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97" w:rsidRPr="00AE5B97" w:rsidRDefault="00AE5B97" w:rsidP="006B09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9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E5B97" w:rsidRPr="00AE5B97" w:rsidRDefault="00AE5B97" w:rsidP="006B09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97">
        <w:rPr>
          <w:rFonts w:ascii="Times New Roman" w:hAnsi="Times New Roman" w:cs="Times New Roman"/>
          <w:b/>
          <w:sz w:val="24"/>
          <w:szCs w:val="24"/>
        </w:rPr>
        <w:t>к рабочей программе по обществознанию в 6 классе</w:t>
      </w:r>
    </w:p>
    <w:p w:rsidR="00AE5B97" w:rsidRPr="00AE5B97" w:rsidRDefault="00AE5B97" w:rsidP="006B0969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AE5B97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по обществознанию для 6</w:t>
      </w:r>
      <w:r w:rsidRPr="00AE5B97">
        <w:rPr>
          <w:rFonts w:ascii="Times New Roman" w:hAnsi="Times New Roman"/>
          <w:sz w:val="24"/>
          <w:szCs w:val="24"/>
        </w:rPr>
        <w:t xml:space="preserve"> класса </w:t>
      </w:r>
      <w:r w:rsidRPr="00AE5B97">
        <w:rPr>
          <w:rFonts w:ascii="Times New Roman" w:hAnsi="Times New Roman"/>
          <w:color w:val="000000"/>
          <w:sz w:val="24"/>
          <w:szCs w:val="24"/>
        </w:rPr>
        <w:t xml:space="preserve">составлена  в соответствии с примерной программой по обществознанию </w:t>
      </w:r>
      <w:r w:rsidR="003B547E">
        <w:rPr>
          <w:rFonts w:ascii="Times New Roman" w:hAnsi="Times New Roman"/>
          <w:color w:val="000000"/>
          <w:sz w:val="24"/>
          <w:szCs w:val="24"/>
        </w:rPr>
        <w:t xml:space="preserve">и авторской программы </w:t>
      </w:r>
      <w:r w:rsidRPr="00AE5B97">
        <w:rPr>
          <w:rFonts w:ascii="Times New Roman" w:hAnsi="Times New Roman"/>
          <w:color w:val="000000"/>
          <w:sz w:val="24"/>
          <w:szCs w:val="24"/>
        </w:rPr>
        <w:t xml:space="preserve"> для</w:t>
      </w:r>
      <w:r w:rsidRPr="00AE5B97">
        <w:rPr>
          <w:rFonts w:ascii="Times New Roman" w:hAnsi="Times New Roman"/>
          <w:bCs/>
          <w:color w:val="000000"/>
          <w:sz w:val="24"/>
          <w:szCs w:val="24"/>
        </w:rPr>
        <w:t xml:space="preserve"> основного общего  образования</w:t>
      </w:r>
      <w:r w:rsidRPr="00AE5B97">
        <w:rPr>
          <w:rFonts w:ascii="Times New Roman" w:hAnsi="Times New Roman"/>
          <w:color w:val="000000"/>
          <w:sz w:val="24"/>
          <w:szCs w:val="24"/>
        </w:rPr>
        <w:t xml:space="preserve">  на базовом уровне.</w:t>
      </w:r>
    </w:p>
    <w:p w:rsidR="00AE5B97" w:rsidRPr="00AE5B97" w:rsidRDefault="00AE5B97" w:rsidP="006B0969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 xml:space="preserve">Программа в полном объёме соответствует федеральному компоненту </w:t>
      </w:r>
      <w:r w:rsidRPr="00AE5B97">
        <w:rPr>
          <w:rFonts w:ascii="Times New Roman" w:hAnsi="Times New Roman"/>
          <w:bCs/>
          <w:color w:val="000000"/>
          <w:sz w:val="24"/>
          <w:szCs w:val="24"/>
        </w:rPr>
        <w:t>основного общего  образования</w:t>
      </w:r>
      <w:r w:rsidRPr="00AE5B9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E5B97">
        <w:rPr>
          <w:rFonts w:ascii="Times New Roman" w:hAnsi="Times New Roman"/>
          <w:sz w:val="24"/>
          <w:szCs w:val="24"/>
        </w:rPr>
        <w:t>государственного стандарта</w:t>
      </w:r>
      <w:proofErr w:type="gramStart"/>
      <w:r w:rsidRPr="00AE5B97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AE5B97">
        <w:rPr>
          <w:rFonts w:ascii="Times New Roman" w:hAnsi="Times New Roman"/>
          <w:sz w:val="24"/>
          <w:szCs w:val="24"/>
        </w:rPr>
        <w:t xml:space="preserve"> утвержденному приказом Министерства образования РФ № 1089 от 05.03.2004</w:t>
      </w:r>
    </w:p>
    <w:p w:rsidR="00AE5B97" w:rsidRPr="00AE5B97" w:rsidRDefault="00AE5B97" w:rsidP="006B0969">
      <w:pPr>
        <w:spacing w:line="240" w:lineRule="auto"/>
        <w:ind w:left="330"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97">
        <w:rPr>
          <w:rFonts w:ascii="Times New Roman" w:hAnsi="Times New Roman" w:cs="Times New Roman"/>
          <w:i/>
          <w:sz w:val="24"/>
          <w:szCs w:val="24"/>
        </w:rPr>
        <w:t xml:space="preserve">Рабочая программа по обществознанию для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AE5B97">
        <w:rPr>
          <w:rFonts w:ascii="Times New Roman" w:hAnsi="Times New Roman" w:cs="Times New Roman"/>
          <w:i/>
          <w:sz w:val="24"/>
          <w:szCs w:val="24"/>
        </w:rPr>
        <w:t xml:space="preserve"> класса  составлена на основе</w:t>
      </w:r>
    </w:p>
    <w:p w:rsidR="00AE5B97" w:rsidRPr="00AE5B97" w:rsidRDefault="00AE5B97" w:rsidP="006B0969">
      <w:pPr>
        <w:pStyle w:val="af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</w:t>
      </w:r>
      <w:r w:rsidRPr="00AE5B97">
        <w:rPr>
          <w:rFonts w:ascii="Times New Roman" w:hAnsi="Times New Roman"/>
          <w:bCs/>
          <w:color w:val="000000"/>
          <w:sz w:val="24"/>
          <w:szCs w:val="24"/>
        </w:rPr>
        <w:t xml:space="preserve"> основного общего  образования</w:t>
      </w:r>
      <w:proofErr w:type="gramStart"/>
      <w:r w:rsidRPr="00AE5B9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E5B97">
        <w:rPr>
          <w:rFonts w:ascii="Times New Roman" w:hAnsi="Times New Roman"/>
          <w:sz w:val="24"/>
          <w:szCs w:val="24"/>
        </w:rPr>
        <w:t>,</w:t>
      </w:r>
      <w:proofErr w:type="gramEnd"/>
      <w:r w:rsidRPr="00AE5B97">
        <w:rPr>
          <w:rFonts w:ascii="Times New Roman" w:hAnsi="Times New Roman"/>
          <w:sz w:val="24"/>
          <w:szCs w:val="24"/>
        </w:rPr>
        <w:t xml:space="preserve"> утвержденный приказом Министерства образования РФ № 1089 от 05.03.2004. Обществознание сост. Э,Д, Днепров, А.Г. Аркадьев.- М.; Дрофа, 2007год</w:t>
      </w:r>
    </w:p>
    <w:p w:rsidR="00AE5B97" w:rsidRPr="00AE5B97" w:rsidRDefault="00AE5B97" w:rsidP="006B0969">
      <w:pPr>
        <w:pStyle w:val="af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 xml:space="preserve">Примерной программы </w:t>
      </w:r>
      <w:r w:rsidRPr="00AE5B97">
        <w:rPr>
          <w:rFonts w:ascii="Times New Roman" w:hAnsi="Times New Roman"/>
          <w:bCs/>
          <w:color w:val="000000"/>
          <w:sz w:val="24"/>
          <w:szCs w:val="24"/>
        </w:rPr>
        <w:t xml:space="preserve">основного общего </w:t>
      </w:r>
      <w:r w:rsidRPr="00AE5B97">
        <w:rPr>
          <w:rFonts w:ascii="Times New Roman" w:hAnsi="Times New Roman"/>
          <w:color w:val="000000"/>
          <w:sz w:val="24"/>
          <w:szCs w:val="24"/>
        </w:rPr>
        <w:t xml:space="preserve">образования  </w:t>
      </w:r>
      <w:r w:rsidRPr="00AE5B97">
        <w:rPr>
          <w:rFonts w:ascii="Times New Roman" w:hAnsi="Times New Roman"/>
          <w:sz w:val="24"/>
          <w:szCs w:val="24"/>
        </w:rPr>
        <w:t>по обществознанию. Сборник. –М.: Дрофа, 2007</w:t>
      </w:r>
    </w:p>
    <w:p w:rsidR="00AE5B97" w:rsidRPr="00AE5B97" w:rsidRDefault="00AE5B97" w:rsidP="006B0969">
      <w:pPr>
        <w:pStyle w:val="af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Федерального базисного учебного плана для</w:t>
      </w:r>
      <w:r w:rsidRPr="00AE5B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5B97">
        <w:rPr>
          <w:rFonts w:ascii="Times New Roman" w:hAnsi="Times New Roman"/>
          <w:sz w:val="24"/>
          <w:szCs w:val="24"/>
        </w:rPr>
        <w:t>Закона РФ «Об образовании»№ 122 – ФЗ в последней редакции от 01.12.2007 №313-ФЗ</w:t>
      </w:r>
      <w:r w:rsidRPr="00AE5B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5B97">
        <w:rPr>
          <w:rFonts w:ascii="Times New Roman" w:hAnsi="Times New Roman"/>
          <w:sz w:val="24"/>
          <w:szCs w:val="24"/>
        </w:rPr>
        <w:t>,утвержденного приказом Министерства образования РФ № 1312 от 05.03.2004. Обществознание М.; Дрофа, 2007год</w:t>
      </w:r>
    </w:p>
    <w:p w:rsidR="003B547E" w:rsidRPr="006B0969" w:rsidRDefault="00AE5B97" w:rsidP="006B0969">
      <w:pPr>
        <w:pStyle w:val="af0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B0969">
        <w:rPr>
          <w:rFonts w:ascii="Times New Roman" w:hAnsi="Times New Roman"/>
          <w:sz w:val="24"/>
          <w:szCs w:val="24"/>
        </w:rPr>
        <w:t xml:space="preserve">Авторской программы по обществознанию Козленко И.В. </w:t>
      </w:r>
      <w:r w:rsidR="006B0969" w:rsidRPr="006B09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0969" w:rsidRPr="006B0969">
        <w:rPr>
          <w:rFonts w:ascii="Times New Roman" w:hAnsi="Times New Roman"/>
          <w:sz w:val="24"/>
          <w:szCs w:val="24"/>
        </w:rPr>
        <w:t>К</w:t>
      </w:r>
      <w:r w:rsidR="003B547E" w:rsidRPr="006B0969">
        <w:rPr>
          <w:rFonts w:ascii="Times New Roman" w:hAnsi="Times New Roman"/>
          <w:sz w:val="24"/>
          <w:szCs w:val="24"/>
        </w:rPr>
        <w:t>озленко</w:t>
      </w:r>
      <w:proofErr w:type="spellEnd"/>
      <w:r w:rsidR="003B547E" w:rsidRPr="006B0969">
        <w:rPr>
          <w:rFonts w:ascii="Times New Roman" w:hAnsi="Times New Roman"/>
          <w:sz w:val="24"/>
          <w:szCs w:val="24"/>
        </w:rPr>
        <w:t xml:space="preserve"> С.И.</w:t>
      </w:r>
      <w:r w:rsidR="006B0969">
        <w:rPr>
          <w:rFonts w:ascii="Times New Roman" w:hAnsi="Times New Roman"/>
          <w:sz w:val="24"/>
          <w:szCs w:val="24"/>
        </w:rPr>
        <w:t>,2012 г</w:t>
      </w:r>
    </w:p>
    <w:p w:rsidR="00AE5B97" w:rsidRPr="006B0969" w:rsidRDefault="00AE5B97" w:rsidP="006B0969">
      <w:pPr>
        <w:pStyle w:val="af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0969">
        <w:rPr>
          <w:rFonts w:ascii="Times New Roman" w:hAnsi="Times New Roman"/>
          <w:sz w:val="24"/>
          <w:szCs w:val="24"/>
        </w:rPr>
        <w:t>Программы для  общеобразовательных учреждений: Обществознание 5-11 класс под редакцией Л.А Со</w:t>
      </w:r>
      <w:r w:rsidR="006B0969" w:rsidRPr="006B0969">
        <w:rPr>
          <w:rFonts w:ascii="Times New Roman" w:hAnsi="Times New Roman"/>
          <w:sz w:val="24"/>
          <w:szCs w:val="24"/>
        </w:rPr>
        <w:t>колова, Москва: Просвещение 2012</w:t>
      </w:r>
      <w:r w:rsidRPr="006B0969">
        <w:rPr>
          <w:rFonts w:ascii="Times New Roman" w:hAnsi="Times New Roman"/>
          <w:sz w:val="24"/>
          <w:szCs w:val="24"/>
        </w:rPr>
        <w:t>г.;</w:t>
      </w:r>
    </w:p>
    <w:p w:rsidR="00AE5B97" w:rsidRPr="006B0969" w:rsidRDefault="00AE5B97" w:rsidP="006B096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969">
        <w:rPr>
          <w:rFonts w:ascii="Times New Roman" w:hAnsi="Times New Roman"/>
          <w:sz w:val="24"/>
          <w:szCs w:val="24"/>
        </w:rPr>
        <w:t xml:space="preserve">Учебного плана   </w:t>
      </w:r>
      <w:r w:rsidR="003B547E" w:rsidRPr="006B0969">
        <w:rPr>
          <w:rFonts w:ascii="Times New Roman" w:hAnsi="Times New Roman"/>
          <w:sz w:val="24"/>
          <w:szCs w:val="24"/>
        </w:rPr>
        <w:t xml:space="preserve"> МКОУ</w:t>
      </w:r>
      <w:r w:rsidRPr="006B0969">
        <w:rPr>
          <w:rFonts w:ascii="Times New Roman" w:hAnsi="Times New Roman"/>
          <w:sz w:val="24"/>
          <w:szCs w:val="24"/>
        </w:rPr>
        <w:t xml:space="preserve"> « Коммунаровская средняя</w:t>
      </w:r>
      <w:r w:rsidR="003B547E" w:rsidRPr="006B0969">
        <w:rPr>
          <w:rFonts w:ascii="Times New Roman" w:hAnsi="Times New Roman"/>
          <w:sz w:val="24"/>
          <w:szCs w:val="24"/>
        </w:rPr>
        <w:t xml:space="preserve">общеобразовательная </w:t>
      </w:r>
      <w:r w:rsidR="00705A41">
        <w:rPr>
          <w:rFonts w:ascii="Times New Roman" w:hAnsi="Times New Roman"/>
          <w:sz w:val="24"/>
          <w:szCs w:val="24"/>
        </w:rPr>
        <w:t xml:space="preserve"> школа» на 2015/2016</w:t>
      </w:r>
      <w:r w:rsidRPr="006B0969">
        <w:rPr>
          <w:rFonts w:ascii="Times New Roman" w:hAnsi="Times New Roman"/>
          <w:sz w:val="24"/>
          <w:szCs w:val="24"/>
        </w:rPr>
        <w:t xml:space="preserve"> учебный год</w:t>
      </w:r>
    </w:p>
    <w:p w:rsidR="006B0969" w:rsidRDefault="00AE5B97" w:rsidP="006B0969">
      <w:pPr>
        <w:pStyle w:val="af0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i/>
          <w:sz w:val="24"/>
          <w:szCs w:val="24"/>
        </w:rPr>
        <w:t>Рабочая программа ориентирована на использование учебника</w:t>
      </w:r>
      <w:r w:rsidRPr="00AE5B97">
        <w:rPr>
          <w:rFonts w:ascii="Times New Roman" w:hAnsi="Times New Roman"/>
          <w:sz w:val="24"/>
          <w:szCs w:val="24"/>
        </w:rPr>
        <w:t xml:space="preserve"> «Обществознание» А.И.Кравч</w:t>
      </w:r>
      <w:r>
        <w:rPr>
          <w:rFonts w:ascii="Times New Roman" w:hAnsi="Times New Roman"/>
          <w:sz w:val="24"/>
          <w:szCs w:val="24"/>
        </w:rPr>
        <w:t>енко, Е.А.Певцова, 6</w:t>
      </w:r>
      <w:r w:rsidR="00705A41">
        <w:rPr>
          <w:rFonts w:ascii="Times New Roman" w:hAnsi="Times New Roman"/>
          <w:sz w:val="24"/>
          <w:szCs w:val="24"/>
        </w:rPr>
        <w:t xml:space="preserve"> класс, 2015</w:t>
      </w:r>
      <w:r w:rsidR="006B0969">
        <w:rPr>
          <w:rFonts w:ascii="Times New Roman" w:hAnsi="Times New Roman"/>
          <w:sz w:val="24"/>
          <w:szCs w:val="24"/>
        </w:rPr>
        <w:t xml:space="preserve"> г..</w:t>
      </w:r>
    </w:p>
    <w:p w:rsidR="006B0969" w:rsidRDefault="006B0969" w:rsidP="006B0969">
      <w:pPr>
        <w:pStyle w:val="af0"/>
        <w:widowControl w:val="0"/>
        <w:ind w:left="0"/>
        <w:jc w:val="center"/>
        <w:rPr>
          <w:rFonts w:ascii="Times New Roman" w:hAnsi="Times New Roman"/>
          <w:sz w:val="24"/>
          <w:szCs w:val="24"/>
        </w:rPr>
      </w:pPr>
    </w:p>
    <w:p w:rsidR="00D51BF9" w:rsidRPr="00AE5B97" w:rsidRDefault="00D51BF9" w:rsidP="006B0969">
      <w:pPr>
        <w:pStyle w:val="af0"/>
        <w:widowControl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5B97">
        <w:rPr>
          <w:rFonts w:ascii="Times New Roman" w:hAnsi="Times New Roman"/>
          <w:b/>
          <w:sz w:val="24"/>
          <w:szCs w:val="24"/>
        </w:rPr>
        <w:t>Место и роль предмета в базисном учебном плане</w:t>
      </w:r>
    </w:p>
    <w:p w:rsidR="00D51BF9" w:rsidRPr="00AE5B97" w:rsidRDefault="00D51BF9" w:rsidP="006B096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35 часов для обязательного изучения учебного предмета «Обществознание» на этапе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в 6</w:t>
      </w:r>
      <w:r w:rsidRPr="00AE5B97">
        <w:rPr>
          <w:rFonts w:ascii="Times New Roman" w:hAnsi="Times New Roman" w:cs="Times New Roman"/>
          <w:sz w:val="24"/>
          <w:szCs w:val="24"/>
        </w:rPr>
        <w:t xml:space="preserve"> классе, из расчета 1 учебный час в неделю.    </w:t>
      </w:r>
    </w:p>
    <w:p w:rsidR="00D51BF9" w:rsidRPr="00AE5B97" w:rsidRDefault="00D51BF9" w:rsidP="006B0969">
      <w:pPr>
        <w:pStyle w:val="af1"/>
        <w:ind w:left="-709" w:firstLine="426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 xml:space="preserve">    Согласно действующему учебному плану школы моя рабочая программа  предусматривает                       </w:t>
      </w:r>
    </w:p>
    <w:p w:rsidR="00D51BF9" w:rsidRPr="00AE5B97" w:rsidRDefault="00D51BF9" w:rsidP="006B0969">
      <w:pPr>
        <w:pStyle w:val="af1"/>
        <w:ind w:left="-709" w:firstLine="426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 xml:space="preserve">    обуч</w:t>
      </w:r>
      <w:r>
        <w:rPr>
          <w:rFonts w:ascii="Times New Roman" w:hAnsi="Times New Roman"/>
          <w:sz w:val="24"/>
          <w:szCs w:val="24"/>
        </w:rPr>
        <w:t>ение  обществознания в объеме 34 часа</w:t>
      </w:r>
      <w:r w:rsidRPr="00AE5B97">
        <w:rPr>
          <w:rFonts w:ascii="Times New Roman" w:hAnsi="Times New Roman"/>
          <w:sz w:val="24"/>
          <w:szCs w:val="24"/>
        </w:rPr>
        <w:t>, из расчета 1 час в неделю.</w:t>
      </w:r>
    </w:p>
    <w:p w:rsidR="00D51BF9" w:rsidRPr="00AE5B97" w:rsidRDefault="00D51BF9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sz w:val="24"/>
          <w:szCs w:val="24"/>
        </w:rPr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</w:t>
      </w:r>
    </w:p>
    <w:p w:rsidR="00705A41" w:rsidRDefault="00D51BF9" w:rsidP="006B09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обществознания для 6 класса состоит </w:t>
      </w:r>
      <w:r w:rsidRPr="00AE5B97">
        <w:rPr>
          <w:rFonts w:ascii="Times New Roman" w:hAnsi="Times New Roman" w:cs="Times New Roman"/>
          <w:sz w:val="24"/>
          <w:szCs w:val="24"/>
        </w:rPr>
        <w:t xml:space="preserve">из </w:t>
      </w:r>
      <w:r w:rsidR="00705A41">
        <w:rPr>
          <w:rFonts w:ascii="Times New Roman" w:hAnsi="Times New Roman" w:cs="Times New Roman"/>
          <w:sz w:val="24"/>
          <w:szCs w:val="24"/>
        </w:rPr>
        <w:t xml:space="preserve"> 5 глав:</w:t>
      </w:r>
    </w:p>
    <w:p w:rsidR="00705A41" w:rsidRDefault="00705A41" w:rsidP="00705A41">
      <w:pPr>
        <w:pStyle w:val="5"/>
        <w:keepNext w:val="0"/>
        <w:widowControl w:val="0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Pr="00705A41">
        <w:rPr>
          <w:rFonts w:ascii="Times New Roman" w:hAnsi="Times New Roman" w:cs="Times New Roman"/>
          <w:color w:val="auto"/>
        </w:rPr>
        <w:t xml:space="preserve">Человек и общество </w:t>
      </w:r>
    </w:p>
    <w:p w:rsidR="00705A41" w:rsidRDefault="00705A41" w:rsidP="00705A41">
      <w:pPr>
        <w:pStyle w:val="5"/>
        <w:keepNext w:val="0"/>
        <w:widowControl w:val="0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2.Духовная культура</w:t>
      </w:r>
    </w:p>
    <w:p w:rsidR="00705A41" w:rsidRPr="00705A41" w:rsidRDefault="00705A41" w:rsidP="00705A41">
      <w:pPr>
        <w:pStyle w:val="5"/>
        <w:keepNext w:val="0"/>
        <w:widowControl w:val="0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Pr="00705A4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Экономика</w:t>
      </w:r>
    </w:p>
    <w:p w:rsidR="00705A41" w:rsidRDefault="00705A41" w:rsidP="00705A4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5A41">
        <w:rPr>
          <w:rFonts w:ascii="Times New Roman" w:hAnsi="Times New Roman" w:cs="Times New Roman"/>
          <w:sz w:val="24"/>
          <w:szCs w:val="24"/>
          <w:lang w:eastAsia="ru-RU"/>
        </w:rPr>
        <w:t xml:space="preserve">          4.</w:t>
      </w:r>
      <w:r>
        <w:rPr>
          <w:rFonts w:ascii="Times New Roman" w:hAnsi="Times New Roman" w:cs="Times New Roman"/>
          <w:sz w:val="24"/>
          <w:szCs w:val="24"/>
          <w:lang w:eastAsia="ru-RU"/>
        </w:rPr>
        <w:t>Социальная сфера</w:t>
      </w:r>
    </w:p>
    <w:p w:rsidR="00705A41" w:rsidRDefault="00705A41" w:rsidP="00705A4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5.Политика и право</w:t>
      </w:r>
    </w:p>
    <w:p w:rsidR="00705A41" w:rsidRPr="00705A41" w:rsidRDefault="00705A41" w:rsidP="00705A4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BF9" w:rsidRPr="00AB54E9" w:rsidRDefault="00D51BF9" w:rsidP="00AB54E9">
      <w:pPr>
        <w:pStyle w:val="1"/>
        <w:keepNext w:val="0"/>
        <w:widowControl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1BF9" w:rsidRPr="00AE5B97" w:rsidRDefault="00D51BF9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1BF9" w:rsidRPr="00AE5B97" w:rsidRDefault="00D51BF9" w:rsidP="006B09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</w:t>
      </w:r>
    </w:p>
    <w:p w:rsidR="00836EB3" w:rsidRPr="0068233D" w:rsidRDefault="00D51BF9" w:rsidP="00836EB3">
      <w:pPr>
        <w:pStyle w:val="2"/>
        <w:keepNext w:val="0"/>
        <w:widowControl w:val="0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r w:rsidRPr="00AE5B97">
        <w:rPr>
          <w:rFonts w:ascii="Times New Roman" w:hAnsi="Times New Roman"/>
          <w:i w:val="0"/>
          <w:sz w:val="24"/>
          <w:szCs w:val="24"/>
        </w:rPr>
        <w:t xml:space="preserve">Общая характеристика и </w:t>
      </w:r>
      <w:r w:rsidRPr="00AE5B97">
        <w:rPr>
          <w:rFonts w:ascii="Times New Roman" w:hAnsi="Times New Roman"/>
          <w:bCs/>
          <w:i w:val="0"/>
          <w:color w:val="000000"/>
          <w:sz w:val="24"/>
          <w:szCs w:val="24"/>
        </w:rPr>
        <w:t>особенности</w:t>
      </w:r>
      <w:r w:rsidRPr="00AE5B97">
        <w:rPr>
          <w:rFonts w:ascii="Times New Roman" w:hAnsi="Times New Roman"/>
          <w:i w:val="0"/>
          <w:sz w:val="24"/>
          <w:szCs w:val="24"/>
        </w:rPr>
        <w:t xml:space="preserve"> учебного предмета</w:t>
      </w:r>
    </w:p>
    <w:p w:rsidR="00D51BF9" w:rsidRPr="00AE5B97" w:rsidRDefault="00D51BF9" w:rsidP="006B0969">
      <w:pPr>
        <w:pStyle w:val="a5"/>
        <w:widowControl w:val="0"/>
        <w:spacing w:line="240" w:lineRule="auto"/>
        <w:rPr>
          <w:szCs w:val="24"/>
        </w:rPr>
      </w:pPr>
      <w:r w:rsidRPr="00AE5B97">
        <w:rPr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D51BF9" w:rsidRPr="00AE5B97" w:rsidRDefault="00D51BF9" w:rsidP="006B0969">
      <w:pPr>
        <w:pStyle w:val="a5"/>
        <w:widowControl w:val="0"/>
        <w:spacing w:line="240" w:lineRule="auto"/>
        <w:rPr>
          <w:szCs w:val="24"/>
        </w:rPr>
      </w:pPr>
      <w:r w:rsidRPr="00AE5B97">
        <w:rPr>
          <w:szCs w:val="24"/>
        </w:rPr>
        <w:t>Примерная программа предусматривает выделение двух самостоятельных,  связанных между собой этапов.</w:t>
      </w:r>
    </w:p>
    <w:p w:rsidR="00D51BF9" w:rsidRPr="00AE5B97" w:rsidRDefault="00D51BF9" w:rsidP="006B0969">
      <w:pPr>
        <w:pStyle w:val="a5"/>
        <w:widowControl w:val="0"/>
        <w:spacing w:line="240" w:lineRule="auto"/>
        <w:rPr>
          <w:szCs w:val="24"/>
        </w:rPr>
      </w:pPr>
      <w:r w:rsidRPr="00AE5B97">
        <w:rPr>
          <w:szCs w:val="24"/>
        </w:rPr>
        <w:t xml:space="preserve"> Первый этап (6 кл.) носит преимущественно пропедевтический характер, связанный с проблемами социализации младших подростков. На этом этапе  необходимо обеспечить преемственность по отношению к курсу «Окружающий мир», изучаемому в начальной школе.</w:t>
      </w:r>
    </w:p>
    <w:p w:rsidR="00D51BF9" w:rsidRPr="00AE5B97" w:rsidRDefault="00D51BF9" w:rsidP="006B0969">
      <w:pPr>
        <w:pStyle w:val="a5"/>
        <w:widowControl w:val="0"/>
        <w:spacing w:line="240" w:lineRule="auto"/>
        <w:rPr>
          <w:szCs w:val="24"/>
        </w:rPr>
      </w:pPr>
      <w:r w:rsidRPr="00AE5B97">
        <w:rPr>
          <w:szCs w:val="24"/>
        </w:rPr>
        <w:t xml:space="preserve"> Второй этап (7-9 кл.) ориентирован на более сложный круг вопросов и не только сопровождает процесс социализации, но и способствует предпрофильной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 социального опыта, познавательных возможностей учащихся.</w:t>
      </w:r>
    </w:p>
    <w:p w:rsidR="00D51BF9" w:rsidRPr="00AE5B97" w:rsidRDefault="00D51BF9" w:rsidP="006B0969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>При разработке содержания и основ методики курса для шестиклассников учитывались не только особенности психологии младших подростков, но и уровень знаний и умений, достигнутый ими в начальной школе. Преемственность обеспечивается сохранением в структуре учебника основных рубрик, имеющихся в учебниках по предмету «Окружающий мир»; характером заданий для организации активной познавательной деятельности учащихся</w:t>
      </w:r>
    </w:p>
    <w:p w:rsidR="00D51BF9" w:rsidRPr="00AE5B97" w:rsidRDefault="00D51BF9" w:rsidP="006B09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  Курс обществознания в 6 классе очень важен для становления гибкости подростка, члена общества юного гражданина. Данный курс является первым этапом в изучении обществознания и</w:t>
      </w:r>
      <w:r w:rsidRPr="00AE5B97">
        <w:rPr>
          <w:rFonts w:ascii="Times New Roman" w:eastAsia="Times New Roman" w:hAnsi="Times New Roman" w:cs="Times New Roman"/>
          <w:sz w:val="24"/>
          <w:szCs w:val="24"/>
        </w:rPr>
        <w:t xml:space="preserve"> органически вхо</w:t>
      </w:r>
      <w:r w:rsidRPr="00AE5B9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дит в предмет, изучаемый с 6 по 11 класс, </w:t>
      </w:r>
      <w:r w:rsidRPr="00AE5B97">
        <w:rPr>
          <w:rFonts w:ascii="Times New Roman" w:hAnsi="Times New Roman" w:cs="Times New Roman"/>
          <w:sz w:val="24"/>
          <w:szCs w:val="24"/>
        </w:rPr>
        <w:t xml:space="preserve">является началом системного изучения обучающимися обществоведческих дисциплин.  Данный курс  представляет единство научного, дидактического, методического и воспитательного начала. Он даёт обучающимся необходимые знания по всему кругу общественных дисциплин, умения разбираться в определенных жизненных ситуациях, включает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 </w:t>
      </w:r>
      <w:r w:rsidRPr="00AE5B97">
        <w:rPr>
          <w:rFonts w:ascii="Times New Roman" w:eastAsia="Times New Roman" w:hAnsi="Times New Roman" w:cs="Times New Roman"/>
          <w:sz w:val="24"/>
          <w:szCs w:val="24"/>
        </w:rPr>
        <w:t>Обществознание в ос</w:t>
      </w:r>
      <w:r w:rsidRPr="00AE5B9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новной школе является относительно завершенной системой знаний. </w:t>
      </w:r>
      <w:r w:rsidRPr="00AE5B97">
        <w:rPr>
          <w:rFonts w:ascii="Times New Roman" w:eastAsia="Times New Roman" w:hAnsi="Times New Roman" w:cs="Times New Roman"/>
          <w:sz w:val="24"/>
          <w:szCs w:val="24"/>
        </w:rPr>
        <w:lastRenderedPageBreak/>
        <w:t>Оно дает наиболее общие представления о человеке и обществе, разностороннюю характеристику современного рос</w:t>
      </w:r>
      <w:r w:rsidRPr="00AE5B9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сийского общества, конкретные знания о социальных нормах и знания прикладного характера, необходимые для выполнения основных социальных ролей. </w:t>
      </w:r>
      <w:r w:rsidRPr="00AE5B97">
        <w:rPr>
          <w:rFonts w:ascii="Times New Roman" w:hAnsi="Times New Roman" w:cs="Times New Roman"/>
          <w:sz w:val="24"/>
          <w:szCs w:val="24"/>
        </w:rPr>
        <w:t xml:space="preserve">Изучение курса позволит заложить у обучающихся основы знаний, необходимых для изучения общественных проблем в старших классах; позволит ввести обучающихся в мир общественных отношений и научится жить в этом мире; будет способствовать определению учащимися места в мире и выработке жизненной стратегии; будет способствовать формированию у учащихся представления о себе как гражданине общества. </w:t>
      </w:r>
    </w:p>
    <w:p w:rsidR="00D51BF9" w:rsidRPr="00AE5B97" w:rsidRDefault="00D51BF9" w:rsidP="006B0969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  Преподавание обществознания в 6 классе ориентировано на 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D51BF9" w:rsidRDefault="00D51BF9" w:rsidP="006B09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  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BF9" w:rsidRPr="00AE5B97" w:rsidRDefault="00D51BF9" w:rsidP="006B09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Рабочая программа на ступени основного общего образования направлена на достижение следующих целей: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AE5B97">
        <w:rPr>
          <w:rFonts w:ascii="Times New Roman" w:eastAsia="Calibri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AE5B97">
        <w:rPr>
          <w:rFonts w:ascii="Times New Roman" w:eastAsia="Calibri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</w:t>
      </w:r>
      <w:r w:rsidRPr="00AE5B97">
        <w:rPr>
          <w:rFonts w:ascii="Times New Roman" w:eastAsia="Calibri" w:hAnsi="Times New Roman" w:cs="Times New Roman"/>
          <w:sz w:val="24"/>
          <w:szCs w:val="24"/>
        </w:rPr>
        <w:t>на уровне функциональной грамотности системы знаний</w:t>
      </w:r>
      <w:r w:rsidRPr="00AE5B9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AE5B97">
        <w:rPr>
          <w:rFonts w:ascii="Times New Roman" w:eastAsia="Calibri" w:hAnsi="Times New Roman" w:cs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sz w:val="24"/>
          <w:szCs w:val="24"/>
        </w:rPr>
        <w:t>овладение умениями</w:t>
      </w:r>
      <w:r w:rsidRPr="00AE5B97">
        <w:rPr>
          <w:rFonts w:ascii="Times New Roman" w:eastAsia="Calibri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формирование опыта</w:t>
      </w:r>
      <w:r w:rsidRPr="00AE5B97">
        <w:rPr>
          <w:rFonts w:ascii="Times New Roman" w:eastAsia="Calibri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sz w:val="24"/>
          <w:szCs w:val="24"/>
        </w:rPr>
        <w:t>Рабочая программа направлена на решение следующих</w:t>
      </w:r>
      <w:r w:rsidRPr="00AE5B97">
        <w:rPr>
          <w:rFonts w:ascii="Times New Roman" w:eastAsia="Calibri" w:hAnsi="Times New Roman" w:cs="Times New Roman"/>
          <w:b/>
          <w:sz w:val="24"/>
          <w:szCs w:val="24"/>
        </w:rPr>
        <w:t xml:space="preserve"> задач</w:t>
      </w:r>
      <w:r w:rsidRPr="00AE5B9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sz w:val="24"/>
          <w:szCs w:val="24"/>
        </w:rPr>
        <w:t>содействие</w:t>
      </w:r>
      <w:r w:rsidRPr="00AE5B97">
        <w:rPr>
          <w:rFonts w:ascii="Times New Roman" w:eastAsia="Calibri" w:hAnsi="Times New Roman" w:cs="Times New Roman"/>
          <w:sz w:val="24"/>
          <w:szCs w:val="24"/>
        </w:rPr>
        <w:t xml:space="preserve"> самоопределению личности, созданию условий для её реализации;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sz w:val="24"/>
          <w:szCs w:val="24"/>
        </w:rPr>
        <w:t>формирование</w:t>
      </w:r>
      <w:r w:rsidRPr="00AE5B97">
        <w:rPr>
          <w:rFonts w:ascii="Times New Roman" w:eastAsia="Calibri" w:hAnsi="Times New Roman" w:cs="Times New Roman"/>
          <w:sz w:val="24"/>
          <w:szCs w:val="24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AE5B97">
        <w:rPr>
          <w:rFonts w:ascii="Times New Roman" w:eastAsia="Calibri" w:hAnsi="Times New Roman" w:cs="Times New Roman"/>
          <w:sz w:val="24"/>
          <w:szCs w:val="24"/>
        </w:rPr>
        <w:t xml:space="preserve"> гражданственности и любви к Родине;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sz w:val="24"/>
          <w:szCs w:val="24"/>
        </w:rPr>
        <w:t>создание</w:t>
      </w:r>
      <w:r w:rsidRPr="00AE5B97">
        <w:rPr>
          <w:rFonts w:ascii="Times New Roman" w:eastAsia="Calibri" w:hAnsi="Times New Roman" w:cs="Times New Roman"/>
          <w:sz w:val="24"/>
          <w:szCs w:val="24"/>
        </w:rPr>
        <w:t xml:space="preserve"> у учащихся целостных представлений о жизни общества и человека в нём, адекватных современному уровню научных знаний;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sz w:val="24"/>
          <w:szCs w:val="24"/>
        </w:rPr>
        <w:t>выработка</w:t>
      </w:r>
      <w:r w:rsidRPr="00AE5B97">
        <w:rPr>
          <w:rFonts w:ascii="Times New Roman" w:eastAsia="Calibri" w:hAnsi="Times New Roman" w:cs="Times New Roman"/>
          <w:sz w:val="24"/>
          <w:szCs w:val="24"/>
        </w:rPr>
        <w:t xml:space="preserve"> основ нравственной, правовой, политической, экологической культуры;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sz w:val="24"/>
          <w:szCs w:val="24"/>
        </w:rPr>
        <w:t>содействие</w:t>
      </w:r>
      <w:r w:rsidRPr="00AE5B97">
        <w:rPr>
          <w:rFonts w:ascii="Times New Roman" w:eastAsia="Calibri" w:hAnsi="Times New Roman" w:cs="Times New Roman"/>
          <w:sz w:val="24"/>
          <w:szCs w:val="24"/>
        </w:rPr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sz w:val="24"/>
          <w:szCs w:val="24"/>
        </w:rPr>
        <w:t>помощь</w:t>
      </w:r>
      <w:r w:rsidRPr="00AE5B97">
        <w:rPr>
          <w:rFonts w:ascii="Times New Roman" w:eastAsia="Calibri" w:hAnsi="Times New Roman" w:cs="Times New Roman"/>
          <w:sz w:val="24"/>
          <w:szCs w:val="24"/>
        </w:rPr>
        <w:t xml:space="preserve"> в реализации права учащихся на свободный выбор взглядов и убеждений;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b/>
          <w:sz w:val="24"/>
          <w:szCs w:val="24"/>
        </w:rPr>
        <w:t>ориентация</w:t>
      </w:r>
      <w:r w:rsidRPr="00AE5B97">
        <w:rPr>
          <w:rFonts w:ascii="Times New Roman" w:eastAsia="Calibri" w:hAnsi="Times New Roman" w:cs="Times New Roman"/>
          <w:sz w:val="24"/>
          <w:szCs w:val="24"/>
        </w:rPr>
        <w:t xml:space="preserve"> учащихся на гуманистические и демократические ценности.</w:t>
      </w:r>
    </w:p>
    <w:p w:rsidR="00AE5B97" w:rsidRPr="00AE5B97" w:rsidRDefault="00AE5B97" w:rsidP="006B0969">
      <w:pPr>
        <w:spacing w:line="240" w:lineRule="auto"/>
        <w:ind w:right="-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B97">
        <w:rPr>
          <w:rFonts w:ascii="Times New Roman" w:hAnsi="Times New Roman" w:cs="Times New Roman"/>
          <w:b/>
          <w:i/>
          <w:sz w:val="24"/>
          <w:szCs w:val="24"/>
        </w:rPr>
        <w:t>Программа предполагает решение следующих задач:</w:t>
      </w:r>
    </w:p>
    <w:p w:rsidR="00AE5B97" w:rsidRPr="00AE5B97" w:rsidRDefault="00AE5B97" w:rsidP="006B0969">
      <w:pPr>
        <w:pStyle w:val="11"/>
        <w:shd w:val="clear" w:color="auto" w:fill="FFFFFF"/>
        <w:spacing w:before="10"/>
        <w:jc w:val="both"/>
        <w:rPr>
          <w:sz w:val="24"/>
          <w:szCs w:val="24"/>
        </w:rPr>
      </w:pPr>
      <w:r w:rsidRPr="00AE5B97">
        <w:rPr>
          <w:b/>
          <w:spacing w:val="5"/>
          <w:sz w:val="24"/>
          <w:szCs w:val="24"/>
        </w:rPr>
        <w:t xml:space="preserve"> умение</w:t>
      </w:r>
      <w:r w:rsidRPr="00AE5B97">
        <w:rPr>
          <w:spacing w:val="5"/>
          <w:sz w:val="24"/>
          <w:szCs w:val="24"/>
        </w:rPr>
        <w:t xml:space="preserve"> сознательно организовывать </w:t>
      </w:r>
      <w:r w:rsidRPr="00AE5B97">
        <w:rPr>
          <w:spacing w:val="1"/>
          <w:sz w:val="24"/>
          <w:szCs w:val="24"/>
        </w:rPr>
        <w:t>свою познавательную деятельность (от постановки цели до получе</w:t>
      </w:r>
      <w:r w:rsidRPr="00AE5B97">
        <w:rPr>
          <w:sz w:val="24"/>
          <w:szCs w:val="24"/>
        </w:rPr>
        <w:t>ния и оценки результата);</w:t>
      </w:r>
    </w:p>
    <w:p w:rsidR="00AE5B97" w:rsidRPr="00AE5B97" w:rsidRDefault="00AE5B97" w:rsidP="006B0969">
      <w:pPr>
        <w:pStyle w:val="11"/>
        <w:shd w:val="clear" w:color="auto" w:fill="FFFFFF"/>
        <w:spacing w:before="10"/>
        <w:jc w:val="both"/>
        <w:rPr>
          <w:spacing w:val="-2"/>
          <w:sz w:val="24"/>
          <w:szCs w:val="24"/>
        </w:rPr>
      </w:pPr>
      <w:r w:rsidRPr="00AE5B97">
        <w:rPr>
          <w:b/>
          <w:sz w:val="24"/>
          <w:szCs w:val="24"/>
        </w:rPr>
        <w:t>владение</w:t>
      </w:r>
      <w:r w:rsidRPr="00AE5B97">
        <w:rPr>
          <w:sz w:val="24"/>
          <w:szCs w:val="24"/>
        </w:rPr>
        <w:t xml:space="preserve"> такими видами публичных выступлений </w:t>
      </w:r>
      <w:r w:rsidRPr="00AE5B97">
        <w:rPr>
          <w:spacing w:val="5"/>
          <w:sz w:val="24"/>
          <w:szCs w:val="24"/>
        </w:rPr>
        <w:t xml:space="preserve">(высказывания, монолог, дискуссия), следование </w:t>
      </w:r>
      <w:r w:rsidRPr="00AE5B97">
        <w:rPr>
          <w:spacing w:val="-2"/>
          <w:sz w:val="24"/>
          <w:szCs w:val="24"/>
        </w:rPr>
        <w:t xml:space="preserve">этическим нормам и правилам ведения диалога; </w:t>
      </w:r>
    </w:p>
    <w:p w:rsidR="00AE5B97" w:rsidRPr="00AE5B97" w:rsidRDefault="00AE5B97" w:rsidP="006B0969">
      <w:pPr>
        <w:pStyle w:val="11"/>
        <w:shd w:val="clear" w:color="auto" w:fill="FFFFFF"/>
        <w:spacing w:before="10"/>
        <w:jc w:val="both"/>
        <w:rPr>
          <w:sz w:val="24"/>
          <w:szCs w:val="24"/>
        </w:rPr>
      </w:pPr>
      <w:r w:rsidRPr="00AE5B97">
        <w:rPr>
          <w:b/>
          <w:sz w:val="24"/>
          <w:szCs w:val="24"/>
        </w:rPr>
        <w:t>выполнять</w:t>
      </w:r>
      <w:r w:rsidRPr="00AE5B97">
        <w:rPr>
          <w:sz w:val="24"/>
          <w:szCs w:val="24"/>
        </w:rPr>
        <w:t xml:space="preserve">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AE5B97" w:rsidRPr="00AE5B97" w:rsidRDefault="00AE5B97" w:rsidP="006B0969">
      <w:pPr>
        <w:pStyle w:val="11"/>
        <w:shd w:val="clear" w:color="auto" w:fill="FFFFFF"/>
        <w:spacing w:before="10"/>
        <w:jc w:val="both"/>
        <w:rPr>
          <w:spacing w:val="1"/>
          <w:sz w:val="24"/>
          <w:szCs w:val="24"/>
        </w:rPr>
      </w:pPr>
      <w:r w:rsidRPr="00AE5B97">
        <w:rPr>
          <w:sz w:val="24"/>
          <w:szCs w:val="24"/>
        </w:rPr>
        <w:t>на  использование элементов причинно-</w:t>
      </w:r>
      <w:r w:rsidRPr="00AE5B97">
        <w:rPr>
          <w:spacing w:val="1"/>
          <w:sz w:val="24"/>
          <w:szCs w:val="24"/>
        </w:rPr>
        <w:t xml:space="preserve">следственного анализа; </w:t>
      </w:r>
    </w:p>
    <w:p w:rsidR="00AE5B97" w:rsidRPr="00AE5B97" w:rsidRDefault="00AE5B97" w:rsidP="006B0969">
      <w:pPr>
        <w:pStyle w:val="11"/>
        <w:shd w:val="clear" w:color="auto" w:fill="FFFFFF"/>
        <w:tabs>
          <w:tab w:val="num" w:pos="1701"/>
        </w:tabs>
        <w:spacing w:before="10"/>
        <w:jc w:val="both"/>
        <w:rPr>
          <w:sz w:val="24"/>
          <w:szCs w:val="24"/>
        </w:rPr>
      </w:pPr>
      <w:r w:rsidRPr="00AE5B97">
        <w:rPr>
          <w:spacing w:val="1"/>
          <w:sz w:val="24"/>
          <w:szCs w:val="24"/>
        </w:rPr>
        <w:t>на исследова</w:t>
      </w:r>
      <w:r w:rsidRPr="00AE5B97">
        <w:rPr>
          <w:sz w:val="24"/>
          <w:szCs w:val="24"/>
        </w:rPr>
        <w:t xml:space="preserve">ние несложных реальных связей и зависимостей; </w:t>
      </w:r>
    </w:p>
    <w:p w:rsidR="00AE5B97" w:rsidRPr="00AE5B97" w:rsidRDefault="00AE5B97" w:rsidP="006B0969">
      <w:pPr>
        <w:pStyle w:val="11"/>
        <w:shd w:val="clear" w:color="auto" w:fill="FFFFFF"/>
        <w:tabs>
          <w:tab w:val="num" w:pos="1701"/>
        </w:tabs>
        <w:spacing w:before="10"/>
        <w:jc w:val="both"/>
        <w:rPr>
          <w:sz w:val="24"/>
          <w:szCs w:val="24"/>
        </w:rPr>
      </w:pPr>
      <w:r w:rsidRPr="00AE5B97">
        <w:rPr>
          <w:sz w:val="24"/>
          <w:szCs w:val="24"/>
        </w:rPr>
        <w:t>на определение сущ</w:t>
      </w:r>
      <w:r w:rsidRPr="00AE5B97">
        <w:rPr>
          <w:spacing w:val="2"/>
          <w:sz w:val="24"/>
          <w:szCs w:val="24"/>
        </w:rPr>
        <w:t>ностных характеристик изучаемого объекта;</w:t>
      </w:r>
    </w:p>
    <w:p w:rsidR="00AE5B97" w:rsidRPr="00AE5B97" w:rsidRDefault="00AE5B97" w:rsidP="006B0969">
      <w:pPr>
        <w:pStyle w:val="11"/>
        <w:shd w:val="clear" w:color="auto" w:fill="FFFFFF"/>
        <w:tabs>
          <w:tab w:val="num" w:pos="1701"/>
        </w:tabs>
        <w:spacing w:before="10"/>
        <w:jc w:val="both"/>
        <w:rPr>
          <w:sz w:val="24"/>
          <w:szCs w:val="24"/>
        </w:rPr>
      </w:pPr>
      <w:r w:rsidRPr="00AE5B97">
        <w:rPr>
          <w:spacing w:val="2"/>
          <w:sz w:val="24"/>
          <w:szCs w:val="24"/>
        </w:rPr>
        <w:t>вы</w:t>
      </w:r>
      <w:r w:rsidRPr="00AE5B97">
        <w:rPr>
          <w:sz w:val="24"/>
          <w:szCs w:val="24"/>
        </w:rPr>
        <w:t>бор верных критериев для сравнения, сопоставления, оценки объектов;</w:t>
      </w:r>
    </w:p>
    <w:p w:rsidR="00AE5B97" w:rsidRPr="00AE5B97" w:rsidRDefault="00AE5B97" w:rsidP="006B0969">
      <w:pPr>
        <w:pStyle w:val="11"/>
        <w:shd w:val="clear" w:color="auto" w:fill="FFFFFF"/>
        <w:tabs>
          <w:tab w:val="num" w:pos="1701"/>
        </w:tabs>
        <w:jc w:val="both"/>
        <w:rPr>
          <w:spacing w:val="-2"/>
          <w:sz w:val="24"/>
          <w:szCs w:val="24"/>
        </w:rPr>
      </w:pPr>
      <w:r w:rsidRPr="00AE5B97">
        <w:rPr>
          <w:spacing w:val="-1"/>
          <w:sz w:val="24"/>
          <w:szCs w:val="24"/>
        </w:rPr>
        <w:t xml:space="preserve">на поиск  и извлечение нужной информации по заданной теме в адаптированных источниках </w:t>
      </w:r>
      <w:r w:rsidRPr="00AE5B97">
        <w:rPr>
          <w:spacing w:val="-2"/>
          <w:sz w:val="24"/>
          <w:szCs w:val="24"/>
        </w:rPr>
        <w:t>различного типа;</w:t>
      </w:r>
    </w:p>
    <w:p w:rsidR="00AE5B97" w:rsidRPr="00AE5B97" w:rsidRDefault="00AE5B97" w:rsidP="006B0969">
      <w:pPr>
        <w:pStyle w:val="11"/>
        <w:shd w:val="clear" w:color="auto" w:fill="FFFFFF"/>
        <w:tabs>
          <w:tab w:val="num" w:pos="1701"/>
        </w:tabs>
        <w:jc w:val="both"/>
        <w:rPr>
          <w:spacing w:val="-1"/>
          <w:sz w:val="24"/>
          <w:szCs w:val="24"/>
        </w:rPr>
      </w:pPr>
      <w:r w:rsidRPr="00AE5B97">
        <w:rPr>
          <w:spacing w:val="-2"/>
          <w:sz w:val="24"/>
          <w:szCs w:val="24"/>
        </w:rPr>
        <w:t xml:space="preserve">на перевод </w:t>
      </w:r>
      <w:r w:rsidRPr="00AE5B97">
        <w:rPr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AE5B97" w:rsidRPr="00AE5B97" w:rsidRDefault="00AE5B97" w:rsidP="006B0969">
      <w:pPr>
        <w:pStyle w:val="11"/>
        <w:shd w:val="clear" w:color="auto" w:fill="FFFFFF"/>
        <w:tabs>
          <w:tab w:val="num" w:pos="1701"/>
        </w:tabs>
        <w:jc w:val="both"/>
        <w:rPr>
          <w:sz w:val="24"/>
          <w:szCs w:val="24"/>
        </w:rPr>
      </w:pPr>
      <w:r w:rsidRPr="00AE5B97">
        <w:rPr>
          <w:spacing w:val="1"/>
          <w:sz w:val="24"/>
          <w:szCs w:val="24"/>
        </w:rPr>
        <w:t xml:space="preserve">на объяснение </w:t>
      </w:r>
      <w:r w:rsidRPr="00AE5B97">
        <w:rPr>
          <w:spacing w:val="-2"/>
          <w:sz w:val="24"/>
          <w:szCs w:val="24"/>
        </w:rPr>
        <w:t xml:space="preserve">изученных положений на конкретных </w:t>
      </w:r>
      <w:r w:rsidRPr="00AE5B97">
        <w:rPr>
          <w:spacing w:val="-4"/>
          <w:sz w:val="24"/>
          <w:szCs w:val="24"/>
        </w:rPr>
        <w:t>примерах;</w:t>
      </w:r>
    </w:p>
    <w:p w:rsidR="00AE5B97" w:rsidRPr="00AE5B97" w:rsidRDefault="00AE5B97" w:rsidP="006B0969">
      <w:pPr>
        <w:pStyle w:val="11"/>
        <w:shd w:val="clear" w:color="auto" w:fill="FFFFFF"/>
        <w:tabs>
          <w:tab w:val="num" w:pos="1701"/>
        </w:tabs>
        <w:jc w:val="both"/>
        <w:rPr>
          <w:sz w:val="24"/>
          <w:szCs w:val="24"/>
        </w:rPr>
      </w:pPr>
      <w:r w:rsidRPr="00AE5B97">
        <w:rPr>
          <w:spacing w:val="-1"/>
          <w:sz w:val="24"/>
          <w:szCs w:val="24"/>
        </w:rPr>
        <w:t>на оценку своих учебных достиже</w:t>
      </w:r>
      <w:r w:rsidRPr="00AE5B97">
        <w:rPr>
          <w:spacing w:val="2"/>
          <w:sz w:val="24"/>
          <w:szCs w:val="24"/>
        </w:rPr>
        <w:t>ний, поведения, черт своей личности с учетом мнения других людей</w:t>
      </w:r>
      <w:r w:rsidRPr="00AE5B97">
        <w:rPr>
          <w:spacing w:val="-2"/>
          <w:sz w:val="24"/>
          <w:szCs w:val="24"/>
        </w:rPr>
        <w:t xml:space="preserve">, в том числе для корректировки собственного поведения в окружающей </w:t>
      </w:r>
      <w:r w:rsidRPr="00AE5B97">
        <w:rPr>
          <w:spacing w:val="-1"/>
          <w:sz w:val="24"/>
          <w:szCs w:val="24"/>
        </w:rPr>
        <w:t xml:space="preserve">среде, выполнение в повседневной </w:t>
      </w:r>
      <w:r w:rsidRPr="00AE5B97">
        <w:rPr>
          <w:spacing w:val="-2"/>
          <w:sz w:val="24"/>
          <w:szCs w:val="24"/>
        </w:rPr>
        <w:t>жизни этических и правовых норм, экологических требований;</w:t>
      </w:r>
    </w:p>
    <w:p w:rsidR="00AE5B97" w:rsidRDefault="00AE5B97" w:rsidP="006B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5B97">
        <w:rPr>
          <w:rFonts w:ascii="Times New Roman" w:hAnsi="Times New Roman" w:cs="Times New Roman"/>
          <w:spacing w:val="-2"/>
          <w:sz w:val="24"/>
          <w:szCs w:val="24"/>
        </w:rPr>
        <w:t>на определение собственного отношения к явле</w:t>
      </w:r>
      <w:r w:rsidRPr="00AE5B97">
        <w:rPr>
          <w:rFonts w:ascii="Times New Roman" w:hAnsi="Times New Roman" w:cs="Times New Roman"/>
          <w:spacing w:val="-1"/>
          <w:sz w:val="24"/>
          <w:szCs w:val="24"/>
        </w:rPr>
        <w:t>ниям современной жизни, формулирование своей точки зрения</w:t>
      </w:r>
      <w:r w:rsidRPr="00AE5B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BF9" w:rsidRDefault="00D51BF9" w:rsidP="006B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51BF9" w:rsidRPr="00AE5B97" w:rsidRDefault="00D51BF9" w:rsidP="006B09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b/>
          <w:sz w:val="24"/>
          <w:szCs w:val="24"/>
        </w:rPr>
        <w:lastRenderedPageBreak/>
        <w:t>В соответствии с указанными особенностями были поставлены следующие цели и задачи  изучения  обществознания в 6 классе</w:t>
      </w:r>
      <w:r w:rsidRPr="00AE5B97">
        <w:rPr>
          <w:rFonts w:ascii="Times New Roman" w:hAnsi="Times New Roman" w:cs="Times New Roman"/>
          <w:sz w:val="24"/>
          <w:szCs w:val="24"/>
        </w:rPr>
        <w:t>:</w:t>
      </w:r>
    </w:p>
    <w:p w:rsidR="00D51BF9" w:rsidRPr="00AE5B97" w:rsidRDefault="00D51BF9" w:rsidP="006B09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97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D51BF9" w:rsidRPr="00AE5B97" w:rsidRDefault="00D51BF9" w:rsidP="006B096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сформировать первоначальные представления о сферах общества: экономической, политической, социальной, духовной;</w:t>
      </w:r>
    </w:p>
    <w:p w:rsidR="00D51BF9" w:rsidRPr="00AE5B97" w:rsidRDefault="00D51BF9" w:rsidP="006B096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познакомить обучающихся с понятием «общество», «природа», «коллектив», «личность»;</w:t>
      </w:r>
    </w:p>
    <w:p w:rsidR="00D51BF9" w:rsidRPr="00AE5B97" w:rsidRDefault="00D51BF9" w:rsidP="006B096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почувствовать себя частью общества и его будущим;</w:t>
      </w:r>
    </w:p>
    <w:p w:rsidR="00D51BF9" w:rsidRPr="00AE5B97" w:rsidRDefault="00D51BF9" w:rsidP="006B096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формировать учебно-исследовательские умения учащихся при изучении нового материала</w:t>
      </w:r>
    </w:p>
    <w:p w:rsidR="00D51BF9" w:rsidRPr="00AE5B97" w:rsidRDefault="00D51BF9" w:rsidP="006B0969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формировать умение аргументировано высказывать свою точку зрения, вести диалог, общаться со сверстниками</w:t>
      </w:r>
    </w:p>
    <w:p w:rsidR="00D51BF9" w:rsidRPr="00AE5B97" w:rsidRDefault="00D51BF9" w:rsidP="006B096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формировать гражданский патриотизм.</w:t>
      </w:r>
    </w:p>
    <w:p w:rsidR="00D51BF9" w:rsidRPr="00AE5B97" w:rsidRDefault="00D51BF9" w:rsidP="006B096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научить выявлять отличительные черты характера;</w:t>
      </w:r>
    </w:p>
    <w:p w:rsidR="00D51BF9" w:rsidRPr="00AE5B97" w:rsidRDefault="00D51BF9" w:rsidP="006B096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использовать сильные стороны своего характера в своей деятельности;</w:t>
      </w:r>
    </w:p>
    <w:p w:rsidR="00D51BF9" w:rsidRPr="00AE5B97" w:rsidRDefault="00D51BF9" w:rsidP="006B096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прививать любовь к  Родине;</w:t>
      </w:r>
    </w:p>
    <w:p w:rsidR="00D51BF9" w:rsidRPr="00AE5B97" w:rsidRDefault="00D51BF9" w:rsidP="006B096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дать знания о здоровых взаимоотношениях между людьми.</w:t>
      </w:r>
    </w:p>
    <w:p w:rsidR="00D51BF9" w:rsidRPr="00AE5B97" w:rsidRDefault="00D51BF9" w:rsidP="006B096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BF9" w:rsidRPr="00AE5B97" w:rsidRDefault="00D51BF9" w:rsidP="006B0969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Достижение поставленных </w:t>
      </w:r>
      <w:r w:rsidRPr="00AE5B97">
        <w:rPr>
          <w:rFonts w:ascii="Times New Roman" w:hAnsi="Times New Roman" w:cs="Times New Roman"/>
          <w:b/>
          <w:sz w:val="24"/>
          <w:szCs w:val="24"/>
        </w:rPr>
        <w:t xml:space="preserve">целей </w:t>
      </w:r>
      <w:r w:rsidRPr="00AE5B97">
        <w:rPr>
          <w:rFonts w:ascii="Times New Roman" w:hAnsi="Times New Roman" w:cs="Times New Roman"/>
          <w:sz w:val="24"/>
          <w:szCs w:val="24"/>
        </w:rPr>
        <w:t xml:space="preserve">происходит через реализацию следующих </w:t>
      </w:r>
      <w:r w:rsidRPr="00AE5B9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D51BF9" w:rsidRPr="00AE5B97" w:rsidRDefault="00D51BF9" w:rsidP="006B0969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знакомство обучающихся на базе полученных ранее историче</w:t>
      </w:r>
      <w:r w:rsidRPr="00AE5B97">
        <w:rPr>
          <w:rFonts w:ascii="Times New Roman" w:hAnsi="Times New Roman"/>
          <w:sz w:val="24"/>
          <w:szCs w:val="24"/>
        </w:rPr>
        <w:softHyphen/>
        <w:t>ских представлений с сущностью общества, его происхождени</w:t>
      </w:r>
      <w:r w:rsidRPr="00AE5B97">
        <w:rPr>
          <w:rFonts w:ascii="Times New Roman" w:hAnsi="Times New Roman"/>
          <w:sz w:val="24"/>
          <w:szCs w:val="24"/>
        </w:rPr>
        <w:softHyphen/>
        <w:t>ем и развитием, историческими ступенями, которые прошло человечество;</w:t>
      </w:r>
    </w:p>
    <w:p w:rsidR="00D51BF9" w:rsidRPr="00AE5B97" w:rsidRDefault="00D51BF9" w:rsidP="006B0969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раскрытие взаимосвязи человека, общества и природы;</w:t>
      </w:r>
    </w:p>
    <w:p w:rsidR="00D51BF9" w:rsidRPr="00AE5B97" w:rsidRDefault="00D51BF9" w:rsidP="006B0969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ознакомление обучающихся с сущностью и основными про</w:t>
      </w:r>
      <w:r w:rsidRPr="00AE5B97">
        <w:rPr>
          <w:rFonts w:ascii="Times New Roman" w:hAnsi="Times New Roman"/>
          <w:sz w:val="24"/>
          <w:szCs w:val="24"/>
        </w:rPr>
        <w:softHyphen/>
        <w:t>явлениями четырёх сфер общественной жизни: экономиче</w:t>
      </w:r>
      <w:r w:rsidRPr="00AE5B97">
        <w:rPr>
          <w:rFonts w:ascii="Times New Roman" w:hAnsi="Times New Roman"/>
          <w:sz w:val="24"/>
          <w:szCs w:val="24"/>
        </w:rPr>
        <w:softHyphen/>
        <w:t>ской, социальной, политико-правовой и духовной;</w:t>
      </w:r>
    </w:p>
    <w:p w:rsidR="00D51BF9" w:rsidRDefault="00D51BF9" w:rsidP="006B0969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показ места ребенка в современном обществе, его взаимо</w:t>
      </w:r>
      <w:r w:rsidRPr="00AE5B97">
        <w:rPr>
          <w:rFonts w:ascii="Times New Roman" w:hAnsi="Times New Roman"/>
          <w:sz w:val="24"/>
          <w:szCs w:val="24"/>
        </w:rPr>
        <w:softHyphen/>
        <w:t>отношений с родителями, друзьями, сверстниками, педагогами.</w:t>
      </w:r>
    </w:p>
    <w:p w:rsidR="00D51BF9" w:rsidRPr="00D51BF9" w:rsidRDefault="00D51BF9" w:rsidP="006B0969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1BF9" w:rsidRPr="00AE5B97" w:rsidRDefault="00D51BF9" w:rsidP="006B0969">
      <w:pPr>
        <w:pStyle w:val="af0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AE5B97">
        <w:rPr>
          <w:rFonts w:ascii="Times New Roman" w:hAnsi="Times New Roman"/>
          <w:b/>
          <w:i/>
          <w:sz w:val="24"/>
          <w:szCs w:val="24"/>
        </w:rPr>
        <w:t>Межпредметные связи на уроках обществознания:</w:t>
      </w:r>
    </w:p>
    <w:p w:rsidR="00D51BF9" w:rsidRPr="00AE5B97" w:rsidRDefault="00D51BF9" w:rsidP="006B096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  Курс «Обществознание» в 6-7 классах  опирается на элементарные обществоведческие знания, полученные обучающимися при изучении в начальной школе предмета «Окружающий мир», межпредметные связи, в основе которых обращение к таким учебным предметам как «История», «Литература», «География». Особое значение в данном перечислении отдаётся предмету «История». </w:t>
      </w:r>
    </w:p>
    <w:p w:rsidR="00D51BF9" w:rsidRPr="00AE5B97" w:rsidRDefault="00D51BF9" w:rsidP="006B0969">
      <w:pPr>
        <w:pStyle w:val="a5"/>
        <w:widowControl w:val="0"/>
        <w:spacing w:line="240" w:lineRule="auto"/>
        <w:ind w:firstLine="0"/>
        <w:rPr>
          <w:szCs w:val="24"/>
        </w:rPr>
      </w:pPr>
      <w:r w:rsidRPr="00AE5B97">
        <w:rPr>
          <w:szCs w:val="24"/>
        </w:rPr>
        <w:t xml:space="preserve">Взаимодействие курсов истории и обществоведения позволяет учащимся сформировать целостное представление о динамике развития 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обществе. Использование потенциала межпредметных связей курсов истории и географии </w:t>
      </w:r>
      <w:r w:rsidRPr="00AE5B97">
        <w:rPr>
          <w:szCs w:val="24"/>
        </w:rPr>
        <w:lastRenderedPageBreak/>
        <w:t>расширяет знания учащихся о глобализации современного мира.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обращаться к творческому потенциалу народов мира, к духовному богатству народов. Знание учащимися принципов и направлений  духовного творчества расширяет их возможности развития.</w:t>
      </w:r>
    </w:p>
    <w:p w:rsidR="00AE5B97" w:rsidRPr="00AE5B97" w:rsidRDefault="00AE5B97" w:rsidP="006B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B97" w:rsidRPr="00AE5B97" w:rsidRDefault="00AE5B97" w:rsidP="006B096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i/>
          <w:sz w:val="24"/>
          <w:szCs w:val="24"/>
        </w:rPr>
        <w:t>Основной принцип отбора материала</w:t>
      </w:r>
      <w:r w:rsidRPr="00AE5B97">
        <w:rPr>
          <w:rFonts w:ascii="Times New Roman" w:hAnsi="Times New Roman" w:cs="Times New Roman"/>
          <w:sz w:val="24"/>
          <w:szCs w:val="24"/>
        </w:rPr>
        <w:t xml:space="preserve"> </w:t>
      </w:r>
      <w:r w:rsidRPr="00AE5B97">
        <w:rPr>
          <w:rFonts w:ascii="Times New Roman" w:eastAsia="Calibri" w:hAnsi="Times New Roman" w:cs="Times New Roman"/>
          <w:i/>
          <w:sz w:val="24"/>
          <w:szCs w:val="24"/>
        </w:rPr>
        <w:t xml:space="preserve">актуальность,научность </w:t>
      </w:r>
      <w:r w:rsidRPr="00AE5B97">
        <w:rPr>
          <w:rFonts w:ascii="Times New Roman" w:hAnsi="Times New Roman" w:cs="Times New Roman"/>
          <w:sz w:val="24"/>
          <w:szCs w:val="24"/>
        </w:rPr>
        <w:t>системность, целостность, объективность</w:t>
      </w:r>
      <w:r w:rsidRPr="00AE5B97">
        <w:rPr>
          <w:rFonts w:ascii="Times New Roman" w:eastAsia="Calibri" w:hAnsi="Times New Roman" w:cs="Times New Roman"/>
          <w:i/>
          <w:sz w:val="24"/>
          <w:szCs w:val="24"/>
        </w:rPr>
        <w:t xml:space="preserve"> изучаемого материала, </w:t>
      </w:r>
      <w:r w:rsidRPr="00AE5B97">
        <w:rPr>
          <w:rFonts w:ascii="Times New Roman" w:hAnsi="Times New Roman" w:cs="Times New Roman"/>
          <w:sz w:val="24"/>
          <w:szCs w:val="24"/>
        </w:rPr>
        <w:t>доступность для учащихся.</w:t>
      </w:r>
    </w:p>
    <w:p w:rsidR="00AE5B97" w:rsidRPr="00AE5B97" w:rsidRDefault="00AE5B97" w:rsidP="006B096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E5B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E5B97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отражает следующие ф</w:t>
      </w:r>
      <w:r w:rsidRPr="00AE5B97">
        <w:rPr>
          <w:rFonts w:ascii="Times New Roman" w:hAnsi="Times New Roman" w:cs="Times New Roman"/>
          <w:spacing w:val="-1"/>
          <w:sz w:val="24"/>
          <w:szCs w:val="24"/>
        </w:rPr>
        <w:t>ормы организации деятельности обучающихся: индивидуальная . групповая, фронтальная.</w:t>
      </w:r>
    </w:p>
    <w:p w:rsidR="00AE5B97" w:rsidRPr="00AE5B97" w:rsidRDefault="00AE5B97" w:rsidP="006B096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 </w:t>
      </w:r>
      <w:r w:rsidRPr="00AE5B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отражает </w:t>
      </w:r>
      <w:r w:rsidRPr="00AE5B97">
        <w:rPr>
          <w:rFonts w:ascii="Times New Roman" w:hAnsi="Times New Roman" w:cs="Times New Roman"/>
          <w:sz w:val="24"/>
          <w:szCs w:val="24"/>
        </w:rPr>
        <w:t>использование традиционной, модульной технологии обучения,</w:t>
      </w:r>
      <w:r w:rsidRPr="00AE5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B97">
        <w:rPr>
          <w:rFonts w:ascii="Times New Roman" w:hAnsi="Times New Roman" w:cs="Times New Roman"/>
          <w:sz w:val="24"/>
          <w:szCs w:val="24"/>
        </w:rPr>
        <w:t xml:space="preserve">а также элементов других современных образовательных технологий, передовых форм и методов обучения, в зависимости от склонностей, способностей, возможностей обучающихся, таких как:   </w:t>
      </w:r>
    </w:p>
    <w:p w:rsidR="00AE5B97" w:rsidRPr="00AE5B97" w:rsidRDefault="00AE5B97" w:rsidP="006B0969">
      <w:pPr>
        <w:pStyle w:val="af4"/>
        <w:ind w:right="4"/>
        <w:jc w:val="both"/>
        <w:rPr>
          <w:lang w:bidi="he-IL"/>
        </w:rPr>
      </w:pPr>
      <w:r w:rsidRPr="00AE5B97">
        <w:rPr>
          <w:lang w:bidi="he-IL"/>
        </w:rPr>
        <w:t>Технология  развивающего обучения.</w:t>
      </w:r>
    </w:p>
    <w:p w:rsidR="00AE5B97" w:rsidRPr="00AE5B97" w:rsidRDefault="00AE5B97" w:rsidP="006B0969">
      <w:pPr>
        <w:pStyle w:val="af4"/>
        <w:ind w:right="4"/>
        <w:jc w:val="both"/>
        <w:rPr>
          <w:lang w:bidi="he-IL"/>
        </w:rPr>
      </w:pPr>
      <w:r w:rsidRPr="00AE5B97">
        <w:rPr>
          <w:lang w:bidi="he-IL"/>
        </w:rPr>
        <w:t xml:space="preserve">Технология проблемного обучения. </w:t>
      </w:r>
    </w:p>
    <w:p w:rsidR="00AE5B97" w:rsidRPr="00AE5B97" w:rsidRDefault="00AE5B97" w:rsidP="006B0969">
      <w:pPr>
        <w:pStyle w:val="af4"/>
        <w:ind w:right="4"/>
        <w:jc w:val="both"/>
        <w:rPr>
          <w:lang w:bidi="he-IL"/>
        </w:rPr>
      </w:pPr>
      <w:r w:rsidRPr="00AE5B97">
        <w:rPr>
          <w:lang w:bidi="he-IL"/>
        </w:rPr>
        <w:t xml:space="preserve"> Технология  проектно-исследовательской деятельности.</w:t>
      </w:r>
    </w:p>
    <w:p w:rsidR="00AE5B97" w:rsidRPr="00AE5B97" w:rsidRDefault="00AE5B97" w:rsidP="006B0969">
      <w:pPr>
        <w:pStyle w:val="af4"/>
        <w:ind w:right="4"/>
        <w:jc w:val="both"/>
        <w:rPr>
          <w:lang w:bidi="he-IL"/>
        </w:rPr>
      </w:pPr>
      <w:r w:rsidRPr="00AE5B97">
        <w:rPr>
          <w:lang w:bidi="he-IL"/>
        </w:rPr>
        <w:t xml:space="preserve">Технология личностно-ориентированного </w:t>
      </w:r>
      <w:r w:rsidRPr="00AE5B97">
        <w:t>контекстного обучения</w:t>
      </w:r>
    </w:p>
    <w:p w:rsidR="00AE5B97" w:rsidRPr="00AE5B97" w:rsidRDefault="00AE5B97" w:rsidP="006B0969">
      <w:pPr>
        <w:pStyle w:val="af4"/>
        <w:ind w:right="4"/>
        <w:jc w:val="both"/>
        <w:rPr>
          <w:lang w:bidi="he-IL"/>
        </w:rPr>
      </w:pPr>
      <w:r w:rsidRPr="00AE5B97">
        <w:t>Технология интегрированное обучение,</w:t>
      </w:r>
    </w:p>
    <w:p w:rsidR="00AE5B97" w:rsidRPr="00AE5B97" w:rsidRDefault="00AE5B97" w:rsidP="006B0969">
      <w:pPr>
        <w:pStyle w:val="af4"/>
        <w:ind w:right="4"/>
        <w:jc w:val="both"/>
        <w:rPr>
          <w:lang w:bidi="he-IL"/>
        </w:rPr>
      </w:pPr>
      <w:r w:rsidRPr="00AE5B97">
        <w:rPr>
          <w:lang w:bidi="he-IL"/>
        </w:rPr>
        <w:t xml:space="preserve">Технология коллективного способа обучения КСО. </w:t>
      </w:r>
    </w:p>
    <w:p w:rsidR="00AE5B97" w:rsidRPr="00AE5B97" w:rsidRDefault="00AE5B97" w:rsidP="006B0969">
      <w:pPr>
        <w:pStyle w:val="af4"/>
        <w:ind w:right="4"/>
        <w:jc w:val="both"/>
        <w:rPr>
          <w:lang w:bidi="he-IL"/>
        </w:rPr>
      </w:pPr>
      <w:r w:rsidRPr="00AE5B97">
        <w:rPr>
          <w:lang w:bidi="he-IL"/>
        </w:rPr>
        <w:t>Технология коммуникативного обучения</w:t>
      </w:r>
    </w:p>
    <w:p w:rsidR="00AE5B97" w:rsidRPr="00AE5B97" w:rsidRDefault="00AE5B97" w:rsidP="006B0969">
      <w:pPr>
        <w:pStyle w:val="af4"/>
        <w:ind w:right="4"/>
        <w:jc w:val="both"/>
        <w:rPr>
          <w:lang w:bidi="he-IL"/>
        </w:rPr>
      </w:pPr>
      <w:r w:rsidRPr="00AE5B97">
        <w:rPr>
          <w:lang w:bidi="he-IL"/>
        </w:rPr>
        <w:t>Применения информационно-коммуникационных технологий (ИКТ).</w:t>
      </w:r>
    </w:p>
    <w:p w:rsidR="00AE5B97" w:rsidRPr="00AE5B97" w:rsidRDefault="00AE5B97" w:rsidP="006B0969">
      <w:pPr>
        <w:widowControl w:val="0"/>
        <w:shd w:val="clear" w:color="auto" w:fill="FFFFFF"/>
        <w:tabs>
          <w:tab w:val="num" w:pos="1701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Технологии критического мышления, интерактивные технологии </w:t>
      </w:r>
    </w:p>
    <w:p w:rsidR="00AE5B97" w:rsidRPr="00AE5B97" w:rsidRDefault="00AE5B97" w:rsidP="006B0969">
      <w:pPr>
        <w:widowControl w:val="0"/>
        <w:shd w:val="clear" w:color="auto" w:fill="FFFFFF"/>
        <w:tabs>
          <w:tab w:val="num" w:pos="1701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 </w:t>
      </w:r>
      <w:r w:rsidRPr="00AE5B97">
        <w:rPr>
          <w:rFonts w:ascii="Times New Roman" w:hAnsi="Times New Roman" w:cs="Times New Roman"/>
          <w:b/>
          <w:sz w:val="24"/>
          <w:szCs w:val="24"/>
        </w:rPr>
        <w:t>Цели технологий:</w:t>
      </w:r>
      <w:r w:rsidRPr="00AE5B97">
        <w:rPr>
          <w:rFonts w:ascii="Times New Roman" w:hAnsi="Times New Roman" w:cs="Times New Roman"/>
          <w:sz w:val="24"/>
          <w:szCs w:val="24"/>
        </w:rPr>
        <w:t xml:space="preserve"> заложить в ребенке механизмы самореализации, саморазвития, адаптации, саморегуляции,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E5B97">
        <w:rPr>
          <w:rFonts w:ascii="Times New Roman" w:hAnsi="Times New Roman" w:cs="Times New Roman"/>
          <w:spacing w:val="-1"/>
          <w:sz w:val="24"/>
          <w:szCs w:val="24"/>
        </w:rPr>
        <w:t xml:space="preserve">Основные </w:t>
      </w:r>
      <w:r w:rsidRPr="00AE5B97">
        <w:rPr>
          <w:rFonts w:ascii="Times New Roman" w:hAnsi="Times New Roman" w:cs="Times New Roman"/>
          <w:b/>
          <w:spacing w:val="-1"/>
          <w:sz w:val="24"/>
          <w:szCs w:val="24"/>
        </w:rPr>
        <w:t>методы</w:t>
      </w:r>
      <w:r w:rsidRPr="00AE5B97">
        <w:rPr>
          <w:rFonts w:ascii="Times New Roman" w:hAnsi="Times New Roman" w:cs="Times New Roman"/>
          <w:spacing w:val="-1"/>
          <w:sz w:val="24"/>
          <w:szCs w:val="24"/>
        </w:rPr>
        <w:t xml:space="preserve">  работы на уроке: объяснительно – иллюстративный, репродуктивный, частично-поисковый. </w:t>
      </w:r>
    </w:p>
    <w:p w:rsidR="00AE5B97" w:rsidRPr="00AE5B97" w:rsidRDefault="00AE5B97" w:rsidP="006B0969">
      <w:pPr>
        <w:pStyle w:val="af0"/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left="0" w:right="-906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AE5B97">
        <w:rPr>
          <w:rFonts w:ascii="Times New Roman" w:hAnsi="Times New Roman"/>
          <w:spacing w:val="-1"/>
          <w:sz w:val="24"/>
          <w:szCs w:val="24"/>
        </w:rPr>
        <w:t xml:space="preserve">  Рабочая программа предполагает широкое  и</w:t>
      </w:r>
      <w:r w:rsidRPr="00AE5B97">
        <w:rPr>
          <w:rFonts w:ascii="Times New Roman" w:hAnsi="Times New Roman"/>
          <w:spacing w:val="-2"/>
          <w:sz w:val="24"/>
          <w:szCs w:val="24"/>
        </w:rPr>
        <w:t xml:space="preserve">спользование компьютерных </w:t>
      </w:r>
      <w:r w:rsidRPr="00AE5B97">
        <w:rPr>
          <w:rFonts w:ascii="Times New Roman" w:hAnsi="Times New Roman"/>
          <w:spacing w:val="-1"/>
          <w:sz w:val="24"/>
          <w:szCs w:val="24"/>
        </w:rPr>
        <w:t xml:space="preserve">технологий для обработки, передачи информации, </w:t>
      </w:r>
      <w:r w:rsidRPr="00AE5B97">
        <w:rPr>
          <w:rFonts w:ascii="Times New Roman" w:hAnsi="Times New Roman"/>
          <w:spacing w:val="-2"/>
          <w:sz w:val="24"/>
          <w:szCs w:val="24"/>
        </w:rPr>
        <w:t xml:space="preserve">презентации результатов познавательной и </w:t>
      </w:r>
      <w:r w:rsidRPr="00AE5B97">
        <w:rPr>
          <w:rFonts w:ascii="Times New Roman" w:hAnsi="Times New Roman"/>
          <w:spacing w:val="-3"/>
          <w:sz w:val="24"/>
          <w:szCs w:val="24"/>
        </w:rPr>
        <w:t>практической деятельности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В преподавании курса отдается предпочтение активным и интерактивным </w:t>
      </w:r>
      <w:r w:rsidRPr="00AE5B97">
        <w:rPr>
          <w:rFonts w:ascii="Times New Roman" w:hAnsi="Times New Roman" w:cs="Times New Roman"/>
          <w:b/>
          <w:sz w:val="24"/>
          <w:szCs w:val="24"/>
        </w:rPr>
        <w:t>методам и</w:t>
      </w:r>
      <w:r w:rsidRPr="00AE5B97">
        <w:rPr>
          <w:rFonts w:ascii="Times New Roman" w:hAnsi="Times New Roman" w:cs="Times New Roman"/>
          <w:sz w:val="24"/>
          <w:szCs w:val="24"/>
        </w:rPr>
        <w:t xml:space="preserve"> </w:t>
      </w:r>
      <w:r w:rsidRPr="00AE5B97">
        <w:rPr>
          <w:rFonts w:ascii="Times New Roman" w:hAnsi="Times New Roman" w:cs="Times New Roman"/>
          <w:b/>
          <w:sz w:val="24"/>
          <w:szCs w:val="24"/>
        </w:rPr>
        <w:t xml:space="preserve">формам </w:t>
      </w:r>
      <w:r w:rsidRPr="00AE5B97">
        <w:rPr>
          <w:rFonts w:ascii="Times New Roman" w:hAnsi="Times New Roman" w:cs="Times New Roman"/>
          <w:sz w:val="24"/>
          <w:szCs w:val="24"/>
        </w:rPr>
        <w:t>(круглый стол, дебаты, организационно-деятельностные игры (ОДИ), ролевые и деловые игры, пресс-конференции и т.д.) в целях содействия в овладении ключевыми компетентностями.</w:t>
      </w:r>
      <w:r w:rsidRPr="00AE5B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E5B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5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B97" w:rsidRPr="00AE5B97" w:rsidRDefault="00AE5B97" w:rsidP="006B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 Каждое занятие завершается устной либо письменной рефлексией, что является важным условием диагностики включенности учащегося в проблематику занятия и курса в целом</w:t>
      </w:r>
    </w:p>
    <w:p w:rsidR="00AE5B97" w:rsidRPr="00AE5B97" w:rsidRDefault="00AE5B97" w:rsidP="006B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5B97" w:rsidRPr="00AE5B97" w:rsidRDefault="00AE5B97" w:rsidP="006B0969">
      <w:pPr>
        <w:pStyle w:val="a3"/>
        <w:spacing w:after="0"/>
        <w:ind w:left="360"/>
        <w:jc w:val="both"/>
      </w:pPr>
      <w:r w:rsidRPr="00AE5B97">
        <w:rPr>
          <w:i/>
        </w:rPr>
        <w:t>Рабочая программа предусматривает</w:t>
      </w:r>
      <w:r w:rsidRPr="00AE5B97">
        <w:t xml:space="preserve"> </w:t>
      </w:r>
      <w:r w:rsidRPr="00AE5B97">
        <w:rPr>
          <w:i/>
        </w:rPr>
        <w:t>следующие</w:t>
      </w:r>
      <w:r w:rsidRPr="00AE5B97">
        <w:t xml:space="preserve"> </w:t>
      </w:r>
      <w:r w:rsidRPr="00AE5B97">
        <w:rPr>
          <w:i/>
        </w:rPr>
        <w:t>формы контроля знаний, умений, навыков промежуточной  и итоговой аттестации</w:t>
      </w:r>
      <w:r w:rsidRPr="00AE5B97">
        <w:t>.</w:t>
      </w:r>
    </w:p>
    <w:p w:rsidR="00AE5B97" w:rsidRPr="00AE5B97" w:rsidRDefault="00AE5B97" w:rsidP="006B096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i/>
          <w:sz w:val="24"/>
          <w:szCs w:val="24"/>
        </w:rPr>
        <w:t>Формы промежуточной  аттестации</w:t>
      </w:r>
      <w:r w:rsidRPr="00AE5B97">
        <w:rPr>
          <w:rFonts w:ascii="Times New Roman" w:hAnsi="Times New Roman"/>
          <w:sz w:val="24"/>
          <w:szCs w:val="24"/>
        </w:rPr>
        <w:t xml:space="preserve"> :устные и письменные ответы, самостоятельные работы, сравнительные задания, словарная работа;</w:t>
      </w:r>
    </w:p>
    <w:p w:rsidR="00AE5B97" w:rsidRPr="00AE5B97" w:rsidRDefault="00AE5B97" w:rsidP="006B096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понятийный (терминологический) диктант;</w:t>
      </w:r>
    </w:p>
    <w:p w:rsidR="00AE5B97" w:rsidRPr="00AE5B97" w:rsidRDefault="00AE5B97" w:rsidP="006B096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lastRenderedPageBreak/>
        <w:t>анализ педагогически адаптированных и неадаптированных текстов;</w:t>
      </w:r>
    </w:p>
    <w:p w:rsidR="00AE5B97" w:rsidRPr="00AE5B97" w:rsidRDefault="00AE5B97" w:rsidP="006B096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тесты; решение ситуационных задач; творческие задания, задачи; сочинение-миниатюра;</w:t>
      </w:r>
    </w:p>
    <w:p w:rsidR="00AE5B97" w:rsidRPr="00AE5B97" w:rsidRDefault="00AE5B97" w:rsidP="006B096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рефлексия по итогам самостоятельной и групповой работы, участия в ролевых, имитационных и деловых играх (как письменная, так и устная);</w:t>
      </w:r>
    </w:p>
    <w:p w:rsidR="00AE5B97" w:rsidRPr="00AE5B97" w:rsidRDefault="00AE5B97" w:rsidP="006B096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различные виды публичных выступлений;</w:t>
      </w:r>
    </w:p>
    <w:p w:rsidR="00AE5B97" w:rsidRPr="00AE5B97" w:rsidRDefault="00AE5B97" w:rsidP="006B096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педагогическое наблюдение;</w:t>
      </w:r>
    </w:p>
    <w:p w:rsidR="00AE5B97" w:rsidRPr="00AE5B97" w:rsidRDefault="00AE5B97" w:rsidP="006B096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анкетирование, самопроверка, взаимопроверка, контрольные срезы.</w:t>
      </w:r>
    </w:p>
    <w:p w:rsidR="00AE5B97" w:rsidRPr="00AE5B97" w:rsidRDefault="00AE5B97" w:rsidP="006B0969">
      <w:pPr>
        <w:pStyle w:val="af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i/>
          <w:sz w:val="24"/>
          <w:szCs w:val="24"/>
        </w:rPr>
        <w:t>Формы итоговой аттестации:</w:t>
      </w:r>
      <w:r w:rsidRPr="00AE5B97">
        <w:rPr>
          <w:rFonts w:ascii="Times New Roman" w:hAnsi="Times New Roman"/>
          <w:sz w:val="24"/>
          <w:szCs w:val="24"/>
        </w:rPr>
        <w:t xml:space="preserve"> контрольная работа, защита реферата или исследовательской работы,  </w:t>
      </w:r>
      <w:r w:rsidRPr="00AE5B97">
        <w:rPr>
          <w:rFonts w:ascii="Times New Roman" w:hAnsi="Times New Roman"/>
          <w:color w:val="292929"/>
          <w:sz w:val="24"/>
          <w:szCs w:val="24"/>
        </w:rPr>
        <w:t>обобщающие уроки.</w:t>
      </w:r>
      <w:r w:rsidRPr="00AE5B97">
        <w:rPr>
          <w:rFonts w:ascii="Times New Roman" w:hAnsi="Times New Roman"/>
          <w:sz w:val="24"/>
          <w:szCs w:val="24"/>
        </w:rPr>
        <w:t xml:space="preserve"> </w:t>
      </w:r>
    </w:p>
    <w:p w:rsidR="00AE5B97" w:rsidRPr="00427C93" w:rsidRDefault="00AE5B97" w:rsidP="006B0969">
      <w:pPr>
        <w:pStyle w:val="af0"/>
        <w:tabs>
          <w:tab w:val="left" w:pos="993"/>
        </w:tabs>
        <w:jc w:val="both"/>
        <w:rPr>
          <w:rFonts w:ascii="Times New Roman" w:hAnsi="Times New Roman"/>
          <w:iCs/>
          <w:sz w:val="24"/>
          <w:szCs w:val="24"/>
        </w:rPr>
      </w:pPr>
      <w:r w:rsidRPr="00AE5B97">
        <w:rPr>
          <w:rFonts w:ascii="Times New Roman" w:hAnsi="Times New Roman"/>
          <w:iCs/>
          <w:sz w:val="24"/>
          <w:szCs w:val="24"/>
        </w:rPr>
        <w:t>При выборе форм контроля  используются творческие задания, позволяющие развивать культурную, коммуникативную и информационную компетентности. Задания различной степени сложности признаны способствовать более прочному усвоению знаний, практических умений для реализации самообразования, а также развитию аналитического мышления, устной и письменной речи</w:t>
      </w:r>
    </w:p>
    <w:p w:rsidR="00AE5B97" w:rsidRPr="00AE5B97" w:rsidRDefault="00AE5B97" w:rsidP="006B0969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40" w:lineRule="auto"/>
        <w:ind w:right="-9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>В учебно-тематическом планировании</w:t>
      </w:r>
      <w:r w:rsidR="00427C93">
        <w:rPr>
          <w:rFonts w:ascii="Times New Roman" w:hAnsi="Times New Roman" w:cs="Times New Roman"/>
          <w:sz w:val="24"/>
          <w:szCs w:val="24"/>
        </w:rPr>
        <w:t xml:space="preserve"> программы материал поделён на 2 блока</w:t>
      </w:r>
      <w:r w:rsidRPr="00AE5B97">
        <w:rPr>
          <w:rFonts w:ascii="Times New Roman" w:hAnsi="Times New Roman" w:cs="Times New Roman"/>
          <w:sz w:val="24"/>
          <w:szCs w:val="24"/>
        </w:rPr>
        <w:t xml:space="preserve">. В конце </w:t>
      </w:r>
    </w:p>
    <w:p w:rsidR="00AE5B97" w:rsidRPr="00AE5B97" w:rsidRDefault="00AE5B97" w:rsidP="006B0969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40" w:lineRule="auto"/>
        <w:ind w:right="-9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 блоков  предусмотрены обобщающие уроки, нацеленные на конкретизацию получен</w:t>
      </w:r>
    </w:p>
    <w:p w:rsidR="00427C93" w:rsidRDefault="00AE5B97" w:rsidP="006B0969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40" w:lineRule="auto"/>
        <w:ind w:right="-9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ных знаний, выполнение учащимися проверочных заданий в форме контрольных работ, </w:t>
      </w:r>
    </w:p>
    <w:p w:rsidR="00AE5B97" w:rsidRPr="00AE5B97" w:rsidRDefault="00AE5B97" w:rsidP="006B0969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40" w:lineRule="auto"/>
        <w:ind w:right="-9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>которые позволят убедиться в том, что основной материал ими усвоен.</w:t>
      </w:r>
    </w:p>
    <w:p w:rsidR="00AE5B97" w:rsidRPr="00AE5B97" w:rsidRDefault="00AE5B97" w:rsidP="006B0969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40" w:lineRule="auto"/>
        <w:ind w:right="-9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 xml:space="preserve"> Все задания построены на изученном материале, а предлагаемый формат проверочных зада</w:t>
      </w:r>
    </w:p>
    <w:p w:rsidR="00AE5B97" w:rsidRPr="00AE5B97" w:rsidRDefault="00AE5B97" w:rsidP="006B0969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40" w:lineRule="auto"/>
        <w:ind w:right="-9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t>ний и процедура их выполнения знакомы и понятны обучающимся.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5B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5B97">
        <w:rPr>
          <w:rFonts w:ascii="Times New Roman" w:eastAsia="Calibri" w:hAnsi="Times New Roman" w:cs="Times New Roman"/>
          <w:i/>
          <w:sz w:val="24"/>
          <w:szCs w:val="24"/>
        </w:rPr>
        <w:t>Основой для диагностики сформированности компетенций и контроля знаний являются:</w:t>
      </w:r>
    </w:p>
    <w:p w:rsidR="00AE5B97" w:rsidRPr="00AE5B97" w:rsidRDefault="00AE5B97" w:rsidP="006B0969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sz w:val="24"/>
          <w:szCs w:val="24"/>
        </w:rPr>
        <w:t>словарная работа;</w:t>
      </w:r>
    </w:p>
    <w:p w:rsidR="00AE5B97" w:rsidRPr="00AE5B97" w:rsidRDefault="00AE5B97" w:rsidP="006B0969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sz w:val="24"/>
          <w:szCs w:val="24"/>
        </w:rPr>
        <w:t>понятийный (терминологический) диктант;</w:t>
      </w:r>
    </w:p>
    <w:p w:rsidR="00AE5B97" w:rsidRPr="00AE5B97" w:rsidRDefault="00AE5B97" w:rsidP="006B0969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sz w:val="24"/>
          <w:szCs w:val="24"/>
        </w:rPr>
        <w:t>анализ педагогически адаптированных и неадаптированных текстов;</w:t>
      </w:r>
    </w:p>
    <w:p w:rsidR="00AE5B97" w:rsidRPr="00AE5B97" w:rsidRDefault="00AE5B97" w:rsidP="006B0969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sz w:val="24"/>
          <w:szCs w:val="24"/>
        </w:rPr>
        <w:t>тесты;</w:t>
      </w:r>
    </w:p>
    <w:p w:rsidR="00AE5B97" w:rsidRPr="00AE5B97" w:rsidRDefault="00AE5B97" w:rsidP="006B0969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sz w:val="24"/>
          <w:szCs w:val="24"/>
        </w:rPr>
        <w:t>решение ситуационных задач;</w:t>
      </w:r>
    </w:p>
    <w:p w:rsidR="00AE5B97" w:rsidRPr="00AE5B97" w:rsidRDefault="00AE5B97" w:rsidP="006B0969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sz w:val="24"/>
          <w:szCs w:val="24"/>
        </w:rPr>
        <w:t>творческие задания-задачи;</w:t>
      </w:r>
    </w:p>
    <w:p w:rsidR="00AE5B97" w:rsidRPr="00AE5B97" w:rsidRDefault="00AE5B97" w:rsidP="006B0969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sz w:val="24"/>
          <w:szCs w:val="24"/>
        </w:rPr>
        <w:t>сочинение-миниатюра;</w:t>
      </w:r>
    </w:p>
    <w:p w:rsidR="00AE5B97" w:rsidRPr="00AE5B97" w:rsidRDefault="00AE5B97" w:rsidP="006B0969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sz w:val="24"/>
          <w:szCs w:val="24"/>
        </w:rPr>
        <w:t>рефлексия по итогам самостоятельной и групповой работы, участия в ролевых, имитационных и деловых играх (как письменная, так и устная);</w:t>
      </w:r>
    </w:p>
    <w:p w:rsidR="00AE5B97" w:rsidRPr="00AE5B97" w:rsidRDefault="00AE5B97" w:rsidP="006B0969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sz w:val="24"/>
          <w:szCs w:val="24"/>
        </w:rPr>
        <w:t>различные виды публичных выступлений;</w:t>
      </w:r>
    </w:p>
    <w:p w:rsidR="00AE5B97" w:rsidRPr="00AE5B97" w:rsidRDefault="00AE5B97" w:rsidP="006B0969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97">
        <w:rPr>
          <w:rFonts w:ascii="Times New Roman" w:eastAsia="Calibri" w:hAnsi="Times New Roman" w:cs="Times New Roman"/>
          <w:sz w:val="24"/>
          <w:szCs w:val="24"/>
        </w:rPr>
        <w:t>педагогическое наблюдение; анкетирование</w:t>
      </w:r>
    </w:p>
    <w:p w:rsidR="00AE5B97" w:rsidRPr="00AE5B97" w:rsidRDefault="00AE5B97" w:rsidP="006B0969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40" w:lineRule="auto"/>
        <w:ind w:right="-90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B97" w:rsidRPr="00AE5B97" w:rsidRDefault="00AE5B97" w:rsidP="006B09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97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E5B97" w:rsidRPr="00AE5B97" w:rsidRDefault="00AE5B97" w:rsidP="006B096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Создание условий для проявления и развития индивидуальности, самобытности и уникальности учащихся.</w:t>
      </w:r>
    </w:p>
    <w:p w:rsidR="00AE5B97" w:rsidRPr="00AE5B97" w:rsidRDefault="00AE5B97" w:rsidP="006B096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Ориентация на формирование учебной деятельности школьников, а  не передачу учебной информации.</w:t>
      </w:r>
    </w:p>
    <w:p w:rsidR="00AE5B97" w:rsidRPr="00AE5B97" w:rsidRDefault="00AE5B97" w:rsidP="006B096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Ориентация на развитие внутренних мотивов учения, стимулирование и становление собственного (личностного) смысла учения.</w:t>
      </w:r>
    </w:p>
    <w:p w:rsidR="00AE5B97" w:rsidRPr="00AE5B97" w:rsidRDefault="00AE5B97" w:rsidP="006B096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Организация развивающего пространства, ориентация на развитие познавательных (интеллектуальных) способностей.</w:t>
      </w:r>
    </w:p>
    <w:p w:rsidR="00AE5B97" w:rsidRPr="00AE5B97" w:rsidRDefault="00AE5B97" w:rsidP="006B096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Формирование эмоционально – ценностного отношения к миру, познанию, окружающим, себе.</w:t>
      </w:r>
    </w:p>
    <w:p w:rsidR="00AE5B97" w:rsidRPr="00AE5B97" w:rsidRDefault="00AE5B97" w:rsidP="006B0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sz w:val="24"/>
          <w:szCs w:val="24"/>
        </w:rPr>
        <w:lastRenderedPageBreak/>
        <w:t>Индикаторы сформированности компетенций ориентировочные, т.к. некоторые результаты обучения  в силу специфики предмета могут быть определены как прогнозируемые и не подлежат непосредственной проверке, поскольку связаны с личностными чертами и мировоззренческими установками выпускников (прежде всего, к данным результатам относится использование приобретенных знаний и умений  в практической деятельности и повседневной жизни)</w:t>
      </w:r>
    </w:p>
    <w:p w:rsidR="00AE5B97" w:rsidRPr="00AE5B97" w:rsidRDefault="00AE5B97" w:rsidP="006B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5B97" w:rsidRPr="00AE5B97" w:rsidRDefault="00AE5B97" w:rsidP="006B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5B97" w:rsidRPr="00AE5B97" w:rsidRDefault="00AE5B97" w:rsidP="006B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5B97" w:rsidRPr="00AE5B97" w:rsidRDefault="00AE5B97" w:rsidP="006B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5B97" w:rsidRPr="00AE5B97" w:rsidRDefault="00AE5B97" w:rsidP="006B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5B97" w:rsidRPr="00AE5B97" w:rsidRDefault="00AE5B97" w:rsidP="006B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5B97" w:rsidRPr="00AE5B97" w:rsidRDefault="00AE5B97" w:rsidP="006B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5B97" w:rsidRPr="00AE5B97" w:rsidRDefault="00AE5B97" w:rsidP="006B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5B97" w:rsidRPr="00AE5B97" w:rsidRDefault="00AE5B97" w:rsidP="006B0969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B97" w:rsidRPr="00AE5B97" w:rsidRDefault="00AE5B97" w:rsidP="006B0969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B97" w:rsidRPr="00AE5B97" w:rsidRDefault="00AE5B97" w:rsidP="006B0969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B97" w:rsidRPr="00AE5B97" w:rsidRDefault="00AE5B97" w:rsidP="006B0969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B97" w:rsidRPr="00AE5B97" w:rsidRDefault="00AE5B97" w:rsidP="006B0969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B97" w:rsidRPr="00AE5B97" w:rsidRDefault="00AE5B97" w:rsidP="006B0969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B97" w:rsidRPr="00AE5B97" w:rsidRDefault="00AE5B97" w:rsidP="006B0969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B97" w:rsidRPr="00AE5B97" w:rsidRDefault="00AE5B97" w:rsidP="006B0969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47E" w:rsidRDefault="003B547E" w:rsidP="006B0969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B547E" w:rsidRDefault="003B547E" w:rsidP="006B0969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B547E" w:rsidRDefault="003B547E" w:rsidP="006B0969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B54E9" w:rsidRDefault="00AB54E9" w:rsidP="006B0969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B54E9" w:rsidRDefault="00AB54E9" w:rsidP="006B0969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B54E9" w:rsidRDefault="00AB54E9" w:rsidP="006B0969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B54E9" w:rsidRDefault="00AB54E9" w:rsidP="006B0969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960C8" w:rsidRPr="00D00A94" w:rsidRDefault="00F22B5B" w:rsidP="00D00A9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00A9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Требования к уровню подготовки по  обществознанию</w:t>
      </w:r>
    </w:p>
    <w:p w:rsidR="009E41BD" w:rsidRPr="00AE5B97" w:rsidRDefault="006E6900" w:rsidP="00D00A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B97">
        <w:rPr>
          <w:rFonts w:ascii="Times New Roman" w:hAnsi="Times New Roman" w:cs="Times New Roman"/>
          <w:bCs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9E41BD" w:rsidRPr="00AE5B97" w:rsidRDefault="009E41BD" w:rsidP="00D00A94">
      <w:pPr>
        <w:pStyle w:val="a8"/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5B97">
        <w:rPr>
          <w:rFonts w:ascii="Times New Roman" w:hAnsi="Times New Roman"/>
          <w:b/>
          <w:sz w:val="24"/>
          <w:szCs w:val="24"/>
        </w:rPr>
        <w:t>Знать/понимать</w:t>
      </w:r>
      <w:r w:rsidR="008D22F0" w:rsidRPr="00AE5B97">
        <w:rPr>
          <w:rFonts w:ascii="Times New Roman" w:hAnsi="Times New Roman"/>
          <w:b/>
          <w:sz w:val="24"/>
          <w:szCs w:val="24"/>
        </w:rPr>
        <w:t xml:space="preserve"> :</w:t>
      </w:r>
    </w:p>
    <w:p w:rsidR="009E41BD" w:rsidRPr="00AE5B97" w:rsidRDefault="009E41BD" w:rsidP="00D00A94">
      <w:pPr>
        <w:pStyle w:val="21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jc w:val="both"/>
      </w:pPr>
      <w:r w:rsidRPr="00AE5B97">
        <w:t>социальные свойства человека, его взаимодействие с другими людьми;</w:t>
      </w:r>
    </w:p>
    <w:p w:rsidR="009E41BD" w:rsidRPr="00AE5B97" w:rsidRDefault="009E41BD" w:rsidP="00D00A94">
      <w:pPr>
        <w:pStyle w:val="21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jc w:val="both"/>
      </w:pPr>
      <w:r w:rsidRPr="00AE5B97">
        <w:t xml:space="preserve">сущность общества как формы совместной  деятельности людей; </w:t>
      </w:r>
    </w:p>
    <w:p w:rsidR="009E41BD" w:rsidRPr="00AE5B97" w:rsidRDefault="009E41BD" w:rsidP="00D00A94">
      <w:pPr>
        <w:pStyle w:val="21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jc w:val="both"/>
      </w:pPr>
      <w:r w:rsidRPr="00AE5B97">
        <w:t>характерные черты и признаки основных сфер жизни общества;</w:t>
      </w:r>
    </w:p>
    <w:p w:rsidR="009E41BD" w:rsidRPr="00AE5B97" w:rsidRDefault="009E41BD" w:rsidP="00D00A94">
      <w:pPr>
        <w:pStyle w:val="21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jc w:val="both"/>
      </w:pPr>
      <w:r w:rsidRPr="00AE5B97">
        <w:t>содержание и значение социальных норм, регулирующих общественные отношения.</w:t>
      </w:r>
    </w:p>
    <w:p w:rsidR="009E41BD" w:rsidRPr="00AE5B97" w:rsidRDefault="009E41BD" w:rsidP="00D00A94">
      <w:pPr>
        <w:pStyle w:val="a8"/>
        <w:widowControl w:val="0"/>
        <w:tabs>
          <w:tab w:val="left" w:pos="0"/>
          <w:tab w:val="num" w:pos="540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5B97">
        <w:rPr>
          <w:rFonts w:ascii="Times New Roman" w:hAnsi="Times New Roman"/>
          <w:b/>
          <w:sz w:val="24"/>
          <w:szCs w:val="24"/>
        </w:rPr>
        <w:t>Уметь</w:t>
      </w:r>
      <w:r w:rsidR="008D22F0" w:rsidRPr="00AE5B97">
        <w:rPr>
          <w:rFonts w:ascii="Times New Roman" w:hAnsi="Times New Roman"/>
          <w:b/>
          <w:sz w:val="24"/>
          <w:szCs w:val="24"/>
        </w:rPr>
        <w:t xml:space="preserve"> :</w:t>
      </w:r>
    </w:p>
    <w:p w:rsidR="009E41BD" w:rsidRPr="00AE5B97" w:rsidRDefault="009E41BD" w:rsidP="00D00A94">
      <w:pPr>
        <w:pStyle w:val="af0"/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i/>
          <w:sz w:val="24"/>
          <w:szCs w:val="24"/>
        </w:rPr>
        <w:t>описывать</w:t>
      </w:r>
      <w:r w:rsidRPr="00AE5B97">
        <w:rPr>
          <w:rFonts w:ascii="Times New Roman" w:hAnsi="Times New Roman"/>
          <w:sz w:val="24"/>
          <w:szCs w:val="24"/>
        </w:rPr>
        <w:t xml:space="preserve">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9E41BD" w:rsidRPr="00AE5B97" w:rsidRDefault="009E41BD" w:rsidP="00D00A94">
      <w:pPr>
        <w:pStyle w:val="af0"/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i/>
          <w:sz w:val="24"/>
          <w:szCs w:val="24"/>
        </w:rPr>
        <w:t>сравнивать</w:t>
      </w:r>
      <w:r w:rsidRPr="00AE5B97">
        <w:rPr>
          <w:rFonts w:ascii="Times New Roman" w:hAnsi="Times New Roman"/>
          <w:sz w:val="24"/>
          <w:szCs w:val="24"/>
        </w:rPr>
        <w:t xml:space="preserve"> социальные объекты, суждения об обществе и человеке, выявлять  их общие черты и различия; </w:t>
      </w:r>
    </w:p>
    <w:p w:rsidR="009E41BD" w:rsidRPr="00AE5B97" w:rsidRDefault="009E41BD" w:rsidP="00D00A94">
      <w:pPr>
        <w:pStyle w:val="af0"/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i/>
          <w:sz w:val="24"/>
          <w:szCs w:val="24"/>
        </w:rPr>
        <w:t xml:space="preserve">объяснять   </w:t>
      </w:r>
      <w:r w:rsidRPr="00AE5B97">
        <w:rPr>
          <w:rFonts w:ascii="Times New Roman" w:hAnsi="Times New Roman"/>
          <w:sz w:val="24"/>
          <w:szCs w:val="24"/>
        </w:rPr>
        <w:t>взаимосвязи изученных социальных объектов (включая</w:t>
      </w:r>
      <w:r w:rsidRPr="00AE5B97">
        <w:rPr>
          <w:rFonts w:ascii="Times New Roman" w:hAnsi="Times New Roman"/>
          <w:i/>
          <w:sz w:val="24"/>
          <w:szCs w:val="24"/>
        </w:rPr>
        <w:t xml:space="preserve"> в</w:t>
      </w:r>
      <w:r w:rsidRPr="00AE5B97">
        <w:rPr>
          <w:rFonts w:ascii="Times New Roman" w:hAnsi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9E41BD" w:rsidRPr="00AE5B97" w:rsidRDefault="009E41BD" w:rsidP="00D00A94">
      <w:pPr>
        <w:pStyle w:val="af0"/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i/>
          <w:sz w:val="24"/>
          <w:szCs w:val="24"/>
        </w:rPr>
        <w:t>приводить примеры</w:t>
      </w:r>
      <w:r w:rsidRPr="00AE5B97">
        <w:rPr>
          <w:rFonts w:ascii="Times New Roman" w:hAnsi="Times New Roman"/>
          <w:sz w:val="24"/>
          <w:szCs w:val="24"/>
        </w:rPr>
        <w:t xml:space="preserve">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9E41BD" w:rsidRPr="00AE5B97" w:rsidRDefault="009E41BD" w:rsidP="00D00A94">
      <w:pPr>
        <w:pStyle w:val="af0"/>
        <w:widowControl w:val="0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i/>
          <w:sz w:val="24"/>
          <w:szCs w:val="24"/>
        </w:rPr>
        <w:t>оценивать</w:t>
      </w:r>
      <w:r w:rsidRPr="00AE5B97">
        <w:rPr>
          <w:rFonts w:ascii="Times New Roman" w:hAnsi="Times New Roman"/>
          <w:sz w:val="24"/>
          <w:szCs w:val="24"/>
        </w:rPr>
        <w:t xml:space="preserve"> поведение людей с точки зрения социальных норм, экономической рациональности;</w:t>
      </w:r>
    </w:p>
    <w:p w:rsidR="009E41BD" w:rsidRPr="00AE5B97" w:rsidRDefault="009E41BD" w:rsidP="00D00A94">
      <w:pPr>
        <w:pStyle w:val="af0"/>
        <w:widowControl w:val="0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i/>
          <w:sz w:val="24"/>
          <w:szCs w:val="24"/>
        </w:rPr>
        <w:t xml:space="preserve">решать  </w:t>
      </w:r>
      <w:r w:rsidRPr="00AE5B97">
        <w:rPr>
          <w:rFonts w:ascii="Times New Roman" w:hAnsi="Times New Roman"/>
          <w:sz w:val="24"/>
          <w:szCs w:val="24"/>
        </w:rPr>
        <w:t xml:space="preserve"> 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9E41BD" w:rsidRPr="00AE5B97" w:rsidRDefault="009E41BD" w:rsidP="00D00A94">
      <w:pPr>
        <w:pStyle w:val="af0"/>
        <w:widowControl w:val="0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i/>
          <w:sz w:val="24"/>
          <w:szCs w:val="24"/>
        </w:rPr>
        <w:t>осуществлять</w:t>
      </w:r>
      <w:r w:rsidRPr="00AE5B97">
        <w:rPr>
          <w:rFonts w:ascii="Times New Roman" w:hAnsi="Times New Roman"/>
          <w:sz w:val="24"/>
          <w:szCs w:val="24"/>
        </w:rPr>
        <w:t xml:space="preserve"> </w:t>
      </w:r>
      <w:r w:rsidRPr="00AE5B97">
        <w:rPr>
          <w:rFonts w:ascii="Times New Roman" w:hAnsi="Times New Roman"/>
          <w:i/>
          <w:sz w:val="24"/>
          <w:szCs w:val="24"/>
        </w:rPr>
        <w:t>поиск</w:t>
      </w:r>
      <w:r w:rsidRPr="00AE5B97">
        <w:rPr>
          <w:rFonts w:ascii="Times New Roman" w:hAnsi="Times New Roman"/>
          <w:sz w:val="24"/>
          <w:szCs w:val="24"/>
        </w:rPr>
        <w:t xml:space="preserve">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9E41BD" w:rsidRPr="00AE5B97" w:rsidRDefault="009E41BD" w:rsidP="00D00A94">
      <w:pPr>
        <w:pStyle w:val="af0"/>
        <w:widowControl w:val="0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i/>
          <w:sz w:val="24"/>
          <w:szCs w:val="24"/>
        </w:rPr>
        <w:t>самостоятельно составлять</w:t>
      </w:r>
      <w:r w:rsidRPr="00AE5B97">
        <w:rPr>
          <w:rFonts w:ascii="Times New Roman" w:hAnsi="Times New Roman"/>
          <w:sz w:val="24"/>
          <w:szCs w:val="24"/>
        </w:rPr>
        <w:t xml:space="preserve"> простейшие виды правовых документов (записки, заявления, справки и т.п.).</w:t>
      </w:r>
    </w:p>
    <w:p w:rsidR="009E41BD" w:rsidRPr="00AE5B97" w:rsidRDefault="009E41BD" w:rsidP="00D00A94">
      <w:pPr>
        <w:pStyle w:val="a8"/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5B97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 в практической деятельности и повседневной жизни для:</w:t>
      </w:r>
    </w:p>
    <w:p w:rsidR="009E41BD" w:rsidRPr="00AE5B97" w:rsidRDefault="009E41BD" w:rsidP="00D00A94">
      <w:pPr>
        <w:pStyle w:val="a8"/>
        <w:widowControl w:val="0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9E41BD" w:rsidRPr="00AE5B97" w:rsidRDefault="009E41BD" w:rsidP="00D00A94">
      <w:pPr>
        <w:pStyle w:val="a8"/>
        <w:widowControl w:val="0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9E41BD" w:rsidRPr="00AE5B97" w:rsidRDefault="009E41BD" w:rsidP="00D00A94">
      <w:pPr>
        <w:pStyle w:val="a8"/>
        <w:widowControl w:val="0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9E41BD" w:rsidRPr="00AE5B97" w:rsidRDefault="009E41BD" w:rsidP="00D00A94">
      <w:pPr>
        <w:pStyle w:val="a8"/>
        <w:widowControl w:val="0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</w:t>
      </w:r>
    </w:p>
    <w:p w:rsidR="009E41BD" w:rsidRPr="00AE5B97" w:rsidRDefault="009E41BD" w:rsidP="00D00A94">
      <w:pPr>
        <w:pStyle w:val="a8"/>
        <w:widowControl w:val="0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первичного анализа и использования социальной  информации;</w:t>
      </w:r>
    </w:p>
    <w:p w:rsidR="009E41BD" w:rsidRPr="00AE5B97" w:rsidRDefault="009E41BD" w:rsidP="00D00A94">
      <w:pPr>
        <w:pStyle w:val="a8"/>
        <w:widowControl w:val="0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поведения.</w:t>
      </w:r>
    </w:p>
    <w:p w:rsidR="0061216B" w:rsidRPr="00AE5B97" w:rsidRDefault="009E41BD" w:rsidP="006B0969">
      <w:pPr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Исходя из общего перечня , определены следующие требования к уровню подготовки обучающихся </w:t>
      </w:r>
      <w:r w:rsidR="0061216B" w:rsidRPr="00AE5B97">
        <w:rPr>
          <w:rFonts w:ascii="Times New Roman" w:hAnsi="Times New Roman" w:cs="Times New Roman"/>
          <w:b/>
          <w:sz w:val="24"/>
          <w:szCs w:val="24"/>
        </w:rPr>
        <w:t>за курс обществознания 6 класса, успешно освоивших рабочую программу</w:t>
      </w:r>
      <w:r w:rsidR="0061216B" w:rsidRPr="00AE5B97">
        <w:rPr>
          <w:rFonts w:ascii="Times New Roman" w:hAnsi="Times New Roman" w:cs="Times New Roman"/>
          <w:sz w:val="24"/>
          <w:szCs w:val="24"/>
        </w:rPr>
        <w:t>.</w:t>
      </w:r>
    </w:p>
    <w:p w:rsidR="00707E56" w:rsidRPr="00AE5B97" w:rsidRDefault="0061216B" w:rsidP="006B09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B97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обществознания (включая экономику и право) </w:t>
      </w:r>
      <w:r w:rsidR="00B76DC8" w:rsidRPr="00AE5B97">
        <w:rPr>
          <w:rFonts w:ascii="Times New Roman" w:hAnsi="Times New Roman" w:cs="Times New Roman"/>
          <w:bCs/>
          <w:sz w:val="24"/>
          <w:szCs w:val="24"/>
        </w:rPr>
        <w:t xml:space="preserve"> обучающиеся </w:t>
      </w:r>
    </w:p>
    <w:p w:rsidR="00D3442B" w:rsidRPr="00AE5B97" w:rsidRDefault="00B76DC8" w:rsidP="006B096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5B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E5B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должны знать:</w:t>
      </w:r>
      <w:r w:rsidR="00D3442B" w:rsidRPr="00AE5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DC8" w:rsidRPr="003B547E" w:rsidRDefault="00D3442B" w:rsidP="006B0969">
      <w:pPr>
        <w:pStyle w:val="af0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3B547E">
        <w:rPr>
          <w:rFonts w:ascii="Times New Roman" w:hAnsi="Times New Roman"/>
          <w:sz w:val="24"/>
          <w:szCs w:val="24"/>
        </w:rPr>
        <w:t xml:space="preserve">Основные понятия и термины; основные черты всех сфер жизни общества; </w:t>
      </w:r>
    </w:p>
    <w:p w:rsidR="00B76DC8" w:rsidRPr="003B547E" w:rsidRDefault="00B76DC8" w:rsidP="006B0969">
      <w:pPr>
        <w:pStyle w:val="af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47E">
        <w:rPr>
          <w:rFonts w:ascii="Times New Roman" w:hAnsi="Times New Roman"/>
          <w:color w:val="000000"/>
          <w:sz w:val="24"/>
          <w:szCs w:val="24"/>
        </w:rPr>
        <w:t xml:space="preserve">Понятия: общество, страна, государство; сферы общества (экономическая, политическая, </w:t>
      </w:r>
      <w:r w:rsidR="00D858F9" w:rsidRPr="003B547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B547E">
        <w:rPr>
          <w:rFonts w:ascii="Times New Roman" w:hAnsi="Times New Roman"/>
          <w:color w:val="000000"/>
          <w:sz w:val="24"/>
          <w:szCs w:val="24"/>
        </w:rPr>
        <w:t>духовная, социальная), их характеристику: что такое сообщество, организации, семья,школа;</w:t>
      </w:r>
    </w:p>
    <w:p w:rsidR="00D858F9" w:rsidRPr="003B547E" w:rsidRDefault="00B76DC8" w:rsidP="006B0969">
      <w:pPr>
        <w:pStyle w:val="af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47E">
        <w:rPr>
          <w:rFonts w:ascii="Times New Roman" w:hAnsi="Times New Roman"/>
          <w:color w:val="000000"/>
          <w:sz w:val="24"/>
          <w:szCs w:val="24"/>
        </w:rPr>
        <w:t>Кто такие производители, потребители, предприниматели, менеджеры; определение</w:t>
      </w:r>
      <w:r w:rsidR="003B547E" w:rsidRPr="003B5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47E">
        <w:rPr>
          <w:rFonts w:ascii="Times New Roman" w:hAnsi="Times New Roman"/>
          <w:color w:val="000000"/>
          <w:sz w:val="24"/>
          <w:szCs w:val="24"/>
        </w:rPr>
        <w:t>экономика»;</w:t>
      </w:r>
    </w:p>
    <w:p w:rsidR="00B76DC8" w:rsidRPr="003B547E" w:rsidRDefault="00B76DC8" w:rsidP="006B0969">
      <w:pPr>
        <w:pStyle w:val="af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47E">
        <w:rPr>
          <w:rFonts w:ascii="Times New Roman" w:hAnsi="Times New Roman"/>
          <w:color w:val="000000"/>
          <w:sz w:val="24"/>
          <w:szCs w:val="24"/>
        </w:rPr>
        <w:t>Что такое молодежная экономика, карманные деньги, возможные способы подростковых</w:t>
      </w:r>
    </w:p>
    <w:p w:rsidR="00B76DC8" w:rsidRPr="003B547E" w:rsidRDefault="00B76DC8" w:rsidP="006B0969">
      <w:pPr>
        <w:pStyle w:val="af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47E">
        <w:rPr>
          <w:rFonts w:ascii="Times New Roman" w:hAnsi="Times New Roman"/>
          <w:color w:val="000000"/>
          <w:sz w:val="24"/>
          <w:szCs w:val="24"/>
        </w:rPr>
        <w:t>заработков;</w:t>
      </w:r>
    </w:p>
    <w:p w:rsidR="00B76DC8" w:rsidRPr="003B547E" w:rsidRDefault="00B76DC8" w:rsidP="006B0969">
      <w:pPr>
        <w:pStyle w:val="af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47E">
        <w:rPr>
          <w:rFonts w:ascii="Times New Roman" w:hAnsi="Times New Roman"/>
          <w:color w:val="000000"/>
          <w:sz w:val="24"/>
          <w:szCs w:val="24"/>
        </w:rPr>
        <w:t>Как относятся к труду в современном обществе; что такое право на труд, трудовой договор, нормы трудового права; особенности труда несовершеннолетних; труд и отдых, взаимосвязь прав и обязанностей граждан (налоги, охрана окружающей среды, защита Отечества, забота о детях);</w:t>
      </w:r>
    </w:p>
    <w:p w:rsidR="00B76DC8" w:rsidRPr="003B547E" w:rsidRDefault="00B76DC8" w:rsidP="006B0969">
      <w:pPr>
        <w:pStyle w:val="af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47E">
        <w:rPr>
          <w:rFonts w:ascii="Times New Roman" w:hAnsi="Times New Roman"/>
          <w:color w:val="000000"/>
          <w:sz w:val="24"/>
          <w:szCs w:val="24"/>
        </w:rPr>
        <w:t>Историю понятия Гражданин, определение гражданина и гражданства, что такое закон «О гражданства», отличительные черты Российского государства»;</w:t>
      </w:r>
    </w:p>
    <w:p w:rsidR="00B76DC8" w:rsidRPr="003B547E" w:rsidRDefault="00B76DC8" w:rsidP="006B0969">
      <w:pPr>
        <w:pStyle w:val="af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47E">
        <w:rPr>
          <w:rFonts w:ascii="Times New Roman" w:hAnsi="Times New Roman"/>
          <w:color w:val="000000"/>
          <w:sz w:val="24"/>
          <w:szCs w:val="24"/>
        </w:rPr>
        <w:t>Понятия - право, источники права, права и обязанности несовершеннолетних, право на собственность, право на образование, понятие ответственности, преступления, уголовной ответственности;</w:t>
      </w:r>
    </w:p>
    <w:p w:rsidR="00B76DC8" w:rsidRPr="003B547E" w:rsidRDefault="00B76DC8" w:rsidP="006B0969">
      <w:pPr>
        <w:pStyle w:val="af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47E">
        <w:rPr>
          <w:rFonts w:ascii="Times New Roman" w:hAnsi="Times New Roman"/>
          <w:color w:val="000000"/>
          <w:sz w:val="24"/>
          <w:szCs w:val="24"/>
        </w:rPr>
        <w:t>Понятие «конституция», значение конституции в государстве, Содержание и форма основного закона РФ, что такое власть, разделение властей, президент, Совет Федерации, Государственная Дума, местное самоуправление;</w:t>
      </w:r>
    </w:p>
    <w:p w:rsidR="00D3442B" w:rsidRPr="003B547E" w:rsidRDefault="00B76DC8" w:rsidP="006B0969">
      <w:pPr>
        <w:pStyle w:val="af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47E">
        <w:rPr>
          <w:rFonts w:ascii="Times New Roman" w:hAnsi="Times New Roman"/>
          <w:color w:val="000000"/>
          <w:sz w:val="24"/>
          <w:szCs w:val="24"/>
        </w:rPr>
        <w:t>Что такое мораль, сходства и различия морали</w:t>
      </w:r>
    </w:p>
    <w:p w:rsidR="00D3442B" w:rsidRPr="003B547E" w:rsidRDefault="00D858F9" w:rsidP="006B0969">
      <w:pPr>
        <w:pStyle w:val="af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47E">
        <w:rPr>
          <w:rFonts w:ascii="Times New Roman" w:hAnsi="Times New Roman"/>
          <w:sz w:val="24"/>
          <w:szCs w:val="24"/>
        </w:rPr>
        <w:t>О</w:t>
      </w:r>
      <w:r w:rsidR="00D3442B" w:rsidRPr="003B547E">
        <w:rPr>
          <w:rFonts w:ascii="Times New Roman" w:hAnsi="Times New Roman"/>
          <w:sz w:val="24"/>
          <w:szCs w:val="24"/>
        </w:rPr>
        <w:t xml:space="preserve"> характере взаимоотношения между подростком и остальными социальными группами; свои права и обязанности</w:t>
      </w:r>
      <w:r w:rsidR="00B76DC8" w:rsidRPr="003B547E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76DC8" w:rsidRPr="003B547E" w:rsidRDefault="00D858F9" w:rsidP="006B0969">
      <w:pPr>
        <w:pStyle w:val="af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47E">
        <w:rPr>
          <w:rFonts w:ascii="Times New Roman" w:hAnsi="Times New Roman"/>
          <w:color w:val="000000"/>
          <w:sz w:val="24"/>
          <w:szCs w:val="24"/>
        </w:rPr>
        <w:t>П</w:t>
      </w:r>
      <w:r w:rsidR="00B76DC8" w:rsidRPr="003B547E">
        <w:rPr>
          <w:rFonts w:ascii="Times New Roman" w:hAnsi="Times New Roman"/>
          <w:color w:val="000000"/>
          <w:sz w:val="24"/>
          <w:szCs w:val="24"/>
        </w:rPr>
        <w:t>редставления о добре и зле, соотношение права и добра.</w:t>
      </w:r>
    </w:p>
    <w:p w:rsidR="00B76DC8" w:rsidRPr="00AE5B97" w:rsidRDefault="00B76DC8" w:rsidP="006B09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B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853D0" w:rsidRPr="00AE5B97" w:rsidRDefault="00E04F90" w:rsidP="006B0969">
      <w:pPr>
        <w:pStyle w:val="af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ориентироваться в учебнике с помощью оглавления, работать с текстом, находить ответы на вопросы;</w:t>
      </w:r>
    </w:p>
    <w:p w:rsidR="003B40FB" w:rsidRPr="00AE5B97" w:rsidRDefault="009B2501" w:rsidP="006B0969">
      <w:pPr>
        <w:pStyle w:val="af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lastRenderedPageBreak/>
        <w:t>применять полученные знания для решения задач познавательного и практического характера</w:t>
      </w:r>
      <w:r w:rsidR="003B40FB" w:rsidRPr="00AE5B9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B76DC8" w:rsidRPr="00AE5B97" w:rsidRDefault="00B76DC8" w:rsidP="006B0969">
      <w:pPr>
        <w:pStyle w:val="af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5B97">
        <w:rPr>
          <w:rFonts w:ascii="Times New Roman" w:hAnsi="Times New Roman"/>
          <w:bCs/>
          <w:color w:val="000000"/>
          <w:sz w:val="24"/>
          <w:szCs w:val="24"/>
        </w:rPr>
        <w:t xml:space="preserve">характеризовать </w:t>
      </w:r>
      <w:r w:rsidRPr="00AE5B97">
        <w:rPr>
          <w:rFonts w:ascii="Times New Roman" w:hAnsi="Times New Roman"/>
          <w:color w:val="000000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B76DC8" w:rsidRPr="00AE5B97" w:rsidRDefault="00B76DC8" w:rsidP="006B0969">
      <w:pPr>
        <w:pStyle w:val="af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5B97">
        <w:rPr>
          <w:rFonts w:ascii="Times New Roman" w:hAnsi="Times New Roman"/>
          <w:bCs/>
          <w:color w:val="000000"/>
          <w:sz w:val="24"/>
          <w:szCs w:val="24"/>
        </w:rPr>
        <w:t xml:space="preserve">анализировать </w:t>
      </w:r>
      <w:r w:rsidRPr="00AE5B97">
        <w:rPr>
          <w:rFonts w:ascii="Times New Roman" w:hAnsi="Times New Roman"/>
          <w:color w:val="000000"/>
          <w:sz w:val="24"/>
          <w:szCs w:val="24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76DC8" w:rsidRPr="00AE5B97" w:rsidRDefault="00B76DC8" w:rsidP="006B0969">
      <w:pPr>
        <w:pStyle w:val="af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5B97">
        <w:rPr>
          <w:rFonts w:ascii="Times New Roman" w:hAnsi="Times New Roman"/>
          <w:bCs/>
          <w:color w:val="000000"/>
          <w:sz w:val="24"/>
          <w:szCs w:val="24"/>
        </w:rPr>
        <w:t xml:space="preserve">объяснять </w:t>
      </w:r>
      <w:r w:rsidRPr="00AE5B97">
        <w:rPr>
          <w:rFonts w:ascii="Times New Roman" w:hAnsi="Times New Roman"/>
          <w:color w:val="000000"/>
          <w:sz w:val="24"/>
          <w:szCs w:val="24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B76DC8" w:rsidRPr="00AE5B97" w:rsidRDefault="00B76DC8" w:rsidP="006B0969">
      <w:pPr>
        <w:pStyle w:val="af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5B97">
        <w:rPr>
          <w:rFonts w:ascii="Times New Roman" w:hAnsi="Times New Roman"/>
          <w:bCs/>
          <w:color w:val="000000"/>
          <w:sz w:val="24"/>
          <w:szCs w:val="24"/>
        </w:rPr>
        <w:t xml:space="preserve">раскрывать на примерах </w:t>
      </w:r>
      <w:r w:rsidRPr="00AE5B97">
        <w:rPr>
          <w:rFonts w:ascii="Times New Roman" w:hAnsi="Times New Roman"/>
          <w:color w:val="000000"/>
          <w:sz w:val="24"/>
          <w:szCs w:val="24"/>
        </w:rPr>
        <w:t>изученные теоретические положения и понятия социально- экономических и гуманитарных наук;</w:t>
      </w:r>
    </w:p>
    <w:p w:rsidR="00B76DC8" w:rsidRPr="00AE5B97" w:rsidRDefault="00CD5E40" w:rsidP="006B0969">
      <w:pPr>
        <w:pStyle w:val="af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 xml:space="preserve">получать социальную информацию из разнообразных источников; </w:t>
      </w:r>
      <w:r w:rsidR="00B76DC8" w:rsidRPr="00AE5B97">
        <w:rPr>
          <w:rFonts w:ascii="Times New Roman" w:hAnsi="Times New Roman"/>
          <w:bCs/>
          <w:color w:val="000000"/>
          <w:sz w:val="24"/>
          <w:szCs w:val="24"/>
        </w:rPr>
        <w:t xml:space="preserve">осуществлять поиск </w:t>
      </w:r>
      <w:r w:rsidR="00B76DC8" w:rsidRPr="00AE5B97">
        <w:rPr>
          <w:rFonts w:ascii="Times New Roman" w:hAnsi="Times New Roman"/>
          <w:color w:val="000000"/>
          <w:sz w:val="24"/>
          <w:szCs w:val="24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B76DC8" w:rsidRPr="00AE5B97" w:rsidRDefault="00B76DC8" w:rsidP="006B0969">
      <w:pPr>
        <w:pStyle w:val="af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5B97">
        <w:rPr>
          <w:rFonts w:ascii="Times New Roman" w:hAnsi="Times New Roman"/>
          <w:bCs/>
          <w:color w:val="000000"/>
          <w:sz w:val="24"/>
          <w:szCs w:val="24"/>
        </w:rPr>
        <w:t xml:space="preserve">оценивать </w:t>
      </w:r>
      <w:r w:rsidRPr="00AE5B97">
        <w:rPr>
          <w:rFonts w:ascii="Times New Roman" w:hAnsi="Times New Roman"/>
          <w:color w:val="000000"/>
          <w:sz w:val="24"/>
          <w:szCs w:val="24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B76DC8" w:rsidRPr="00AE5B97" w:rsidRDefault="00B76DC8" w:rsidP="006B0969">
      <w:pPr>
        <w:pStyle w:val="af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5B97">
        <w:rPr>
          <w:rFonts w:ascii="Times New Roman" w:hAnsi="Times New Roman"/>
          <w:bCs/>
          <w:color w:val="000000"/>
          <w:sz w:val="24"/>
          <w:szCs w:val="24"/>
        </w:rPr>
        <w:t xml:space="preserve">формулировать </w:t>
      </w:r>
      <w:r w:rsidRPr="00AE5B97">
        <w:rPr>
          <w:rFonts w:ascii="Times New Roman" w:hAnsi="Times New Roman"/>
          <w:color w:val="000000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B76DC8" w:rsidRPr="00AE5B97" w:rsidRDefault="00B76DC8" w:rsidP="006B0969">
      <w:pPr>
        <w:pStyle w:val="af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5B97">
        <w:rPr>
          <w:rFonts w:ascii="Times New Roman" w:hAnsi="Times New Roman"/>
          <w:bCs/>
          <w:color w:val="000000"/>
          <w:sz w:val="24"/>
          <w:szCs w:val="24"/>
        </w:rPr>
        <w:t xml:space="preserve">подготавливать </w:t>
      </w:r>
      <w:r w:rsidRPr="00AE5B97">
        <w:rPr>
          <w:rFonts w:ascii="Times New Roman" w:hAnsi="Times New Roman"/>
          <w:color w:val="000000"/>
          <w:sz w:val="24"/>
          <w:szCs w:val="24"/>
        </w:rPr>
        <w:t>устное выступление, творческую работу по социальной проблематике;</w:t>
      </w:r>
    </w:p>
    <w:p w:rsidR="00C20689" w:rsidRPr="00AE5B97" w:rsidRDefault="00B76DC8" w:rsidP="006B0969">
      <w:pPr>
        <w:pStyle w:val="af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5B97">
        <w:rPr>
          <w:rFonts w:ascii="Times New Roman" w:hAnsi="Times New Roman"/>
          <w:bCs/>
          <w:color w:val="000000"/>
          <w:sz w:val="24"/>
          <w:szCs w:val="24"/>
        </w:rPr>
        <w:t xml:space="preserve">применять </w:t>
      </w:r>
      <w:r w:rsidRPr="00AE5B97">
        <w:rPr>
          <w:rFonts w:ascii="Times New Roman" w:hAnsi="Times New Roman"/>
          <w:color w:val="000000"/>
          <w:sz w:val="24"/>
          <w:szCs w:val="24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B76DC8" w:rsidRPr="00AE5B97" w:rsidRDefault="00D858F9" w:rsidP="006B09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E5B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r w:rsidR="00B76DC8" w:rsidRPr="00AE5B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спользовать приобретенные знания и умения в практической  деятельности и</w:t>
      </w:r>
      <w:r w:rsidR="00B76DC8" w:rsidRPr="00AE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6DC8" w:rsidRPr="00AE5B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повседневной жизни </w:t>
      </w:r>
      <w:r w:rsidR="00B76DC8" w:rsidRPr="00AE5B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для:</w:t>
      </w:r>
    </w:p>
    <w:p w:rsidR="00C20689" w:rsidRPr="00AE5B97" w:rsidRDefault="00D858F9" w:rsidP="006B0969">
      <w:pPr>
        <w:pStyle w:val="af0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представления</w:t>
      </w:r>
      <w:r w:rsidR="00C20689" w:rsidRPr="00AE5B97">
        <w:rPr>
          <w:rFonts w:ascii="Times New Roman" w:hAnsi="Times New Roman"/>
          <w:sz w:val="24"/>
          <w:szCs w:val="24"/>
        </w:rPr>
        <w:t xml:space="preserve"> о социальной, экономической, политической, духовной сфере жизни общества</w:t>
      </w:r>
    </w:p>
    <w:p w:rsidR="00B76DC8" w:rsidRPr="00AE5B97" w:rsidRDefault="00B76DC8" w:rsidP="006B0969">
      <w:pPr>
        <w:pStyle w:val="af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5B97">
        <w:rPr>
          <w:rFonts w:ascii="Times New Roman" w:hAnsi="Times New Roman"/>
          <w:color w:val="000000"/>
          <w:sz w:val="24"/>
          <w:szCs w:val="24"/>
        </w:rPr>
        <w:lastRenderedPageBreak/>
        <w:t>успешного выполнения типичных социальных ролей; сознательного взаимодействия  с различными социальными институтами;</w:t>
      </w:r>
    </w:p>
    <w:p w:rsidR="00B76DC8" w:rsidRPr="00AE5B97" w:rsidRDefault="00B76DC8" w:rsidP="006B0969">
      <w:pPr>
        <w:pStyle w:val="af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5B97">
        <w:rPr>
          <w:rFonts w:ascii="Times New Roman" w:hAnsi="Times New Roman"/>
          <w:color w:val="000000"/>
          <w:sz w:val="24"/>
          <w:szCs w:val="24"/>
        </w:rPr>
        <w:t>совершенствования собственной познавательной деятельности;</w:t>
      </w:r>
    </w:p>
    <w:p w:rsidR="00B76DC8" w:rsidRPr="00AE5B97" w:rsidRDefault="00B76DC8" w:rsidP="006B0969">
      <w:pPr>
        <w:pStyle w:val="af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5B97">
        <w:rPr>
          <w:rFonts w:ascii="Times New Roman" w:hAnsi="Times New Roman"/>
          <w:color w:val="000000"/>
          <w:sz w:val="24"/>
          <w:szCs w:val="24"/>
        </w:rPr>
        <w:t>критического восприятия информации, получаемой в межличностном общении и массовой  коммуникации; осуществления самостоятельного поиска, анализа и использования собранной социальной информации;</w:t>
      </w:r>
    </w:p>
    <w:p w:rsidR="00B76DC8" w:rsidRPr="00AE5B97" w:rsidRDefault="00B76DC8" w:rsidP="006B0969">
      <w:pPr>
        <w:pStyle w:val="af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5B97">
        <w:rPr>
          <w:rFonts w:ascii="Times New Roman" w:hAnsi="Times New Roman"/>
          <w:color w:val="000000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B76DC8" w:rsidRPr="00AE5B97" w:rsidRDefault="00B76DC8" w:rsidP="006B0969">
      <w:pPr>
        <w:pStyle w:val="af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5B97">
        <w:rPr>
          <w:rFonts w:ascii="Times New Roman" w:hAnsi="Times New Roman"/>
          <w:color w:val="000000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B76DC8" w:rsidRPr="00AE5B97" w:rsidRDefault="00B76DC8" w:rsidP="006B0969">
      <w:pPr>
        <w:pStyle w:val="af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5B97">
        <w:rPr>
          <w:rFonts w:ascii="Times New Roman" w:hAnsi="Times New Roman"/>
          <w:color w:val="000000"/>
          <w:sz w:val="24"/>
          <w:szCs w:val="24"/>
        </w:rPr>
        <w:t>предвидения возможных последствий определенных социальных действий:</w:t>
      </w:r>
    </w:p>
    <w:p w:rsidR="00B76DC8" w:rsidRPr="00AE5B97" w:rsidRDefault="00B76DC8" w:rsidP="006B0969">
      <w:pPr>
        <w:pStyle w:val="af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5B97">
        <w:rPr>
          <w:rFonts w:ascii="Times New Roman" w:hAnsi="Times New Roman"/>
          <w:color w:val="000000"/>
          <w:sz w:val="24"/>
          <w:szCs w:val="24"/>
        </w:rPr>
        <w:t>оценки происходящих событий и поведения людей с точки зрения морали и права:</w:t>
      </w:r>
    </w:p>
    <w:p w:rsidR="00B76DC8" w:rsidRPr="00AE5B97" w:rsidRDefault="00B76DC8" w:rsidP="006B0969">
      <w:pPr>
        <w:pStyle w:val="af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5B97">
        <w:rPr>
          <w:rFonts w:ascii="Times New Roman" w:hAnsi="Times New Roman"/>
          <w:color w:val="000000"/>
          <w:sz w:val="24"/>
          <w:szCs w:val="24"/>
        </w:rPr>
        <w:t>реализации и защиты прав человека и гражданина, осознанного выполнения граждан. - обязанностей;</w:t>
      </w:r>
    </w:p>
    <w:p w:rsidR="00B76DC8" w:rsidRPr="00AE5B97" w:rsidRDefault="00B76DC8" w:rsidP="006B0969">
      <w:pPr>
        <w:pStyle w:val="af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color w:val="000000"/>
          <w:sz w:val="24"/>
          <w:szCs w:val="24"/>
        </w:rPr>
        <w:t>осуществления конструктивного взаимодействия людей с разными убеждениями, культурными</w:t>
      </w:r>
      <w:r w:rsidRPr="00AE5B97">
        <w:rPr>
          <w:rFonts w:ascii="Times New Roman" w:hAnsi="Times New Roman"/>
          <w:sz w:val="24"/>
          <w:szCs w:val="24"/>
        </w:rPr>
        <w:t xml:space="preserve"> </w:t>
      </w:r>
      <w:r w:rsidRPr="00AE5B97">
        <w:rPr>
          <w:rFonts w:ascii="Times New Roman" w:hAnsi="Times New Roman"/>
          <w:color w:val="000000"/>
          <w:sz w:val="24"/>
          <w:szCs w:val="24"/>
        </w:rPr>
        <w:t>ценностями и социальным положением.</w:t>
      </w:r>
    </w:p>
    <w:p w:rsidR="00B76DC8" w:rsidRPr="00AE5B97" w:rsidRDefault="00B76DC8" w:rsidP="006B0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DC8" w:rsidRPr="00AE5B97" w:rsidRDefault="00B76DC8" w:rsidP="006B0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31" w:rsidRPr="00AE5B97" w:rsidRDefault="00BD7E31" w:rsidP="006B09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402" w:rsidRPr="00AE5B97" w:rsidRDefault="00C83402" w:rsidP="006B09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402" w:rsidRPr="00AE5B97" w:rsidRDefault="00C83402" w:rsidP="006B09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402" w:rsidRPr="00AE5B97" w:rsidRDefault="00C83402" w:rsidP="006B0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402" w:rsidRDefault="00C83402" w:rsidP="006B09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BF9" w:rsidRDefault="00D51BF9" w:rsidP="006B09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BF9" w:rsidRDefault="00D51BF9" w:rsidP="006B09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BF9" w:rsidRDefault="00D51BF9" w:rsidP="006B09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969" w:rsidRPr="00AE5B97" w:rsidRDefault="006B0969" w:rsidP="006B09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8E1" w:rsidRPr="002278E1" w:rsidRDefault="002278E1" w:rsidP="006B0969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8E1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6B0969" w:rsidRDefault="002278E1" w:rsidP="006B0969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8E1">
        <w:rPr>
          <w:rFonts w:ascii="Times New Roman" w:hAnsi="Times New Roman" w:cs="Times New Roman"/>
          <w:b/>
          <w:sz w:val="24"/>
          <w:szCs w:val="24"/>
        </w:rPr>
        <w:t>с распределением учебных часов по  разделам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58F9" w:rsidRPr="00AE5B97">
        <w:rPr>
          <w:rFonts w:ascii="Times New Roman" w:hAnsi="Times New Roman" w:cs="Times New Roman"/>
          <w:b/>
          <w:sz w:val="24"/>
          <w:szCs w:val="24"/>
        </w:rPr>
        <w:t>(34 часа</w:t>
      </w:r>
      <w:r w:rsidR="00BD7E31" w:rsidRPr="00AE5B97">
        <w:rPr>
          <w:rFonts w:ascii="Times New Roman" w:hAnsi="Times New Roman" w:cs="Times New Roman"/>
          <w:b/>
          <w:sz w:val="24"/>
          <w:szCs w:val="24"/>
        </w:rPr>
        <w:t>)</w:t>
      </w:r>
    </w:p>
    <w:p w:rsidR="006B0969" w:rsidRPr="00D03C55" w:rsidRDefault="006B0969" w:rsidP="006B0969">
      <w:pPr>
        <w:pStyle w:val="5"/>
        <w:keepNext w:val="0"/>
        <w:widowControl w:val="0"/>
        <w:ind w:firstLine="567"/>
        <w:rPr>
          <w:rFonts w:ascii="Times New Roman" w:hAnsi="Times New Roman" w:cs="Times New Roman"/>
          <w:b/>
          <w:color w:val="auto"/>
        </w:rPr>
      </w:pPr>
      <w:r w:rsidRPr="00D03C55">
        <w:rPr>
          <w:rFonts w:ascii="Times New Roman" w:hAnsi="Times New Roman" w:cs="Times New Roman"/>
          <w:b/>
          <w:color w:val="000000" w:themeColor="text1"/>
        </w:rPr>
        <w:lastRenderedPageBreak/>
        <w:t xml:space="preserve">                             </w:t>
      </w:r>
      <w:r w:rsidR="00AB54E9" w:rsidRPr="00D03C55">
        <w:rPr>
          <w:rFonts w:ascii="Times New Roman" w:hAnsi="Times New Roman" w:cs="Times New Roman"/>
          <w:b/>
          <w:color w:val="000000" w:themeColor="text1"/>
        </w:rPr>
        <w:t>Глава</w:t>
      </w:r>
      <w:r w:rsidR="00D00A9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B54E9" w:rsidRPr="00D03C55">
        <w:rPr>
          <w:rFonts w:ascii="Times New Roman" w:hAnsi="Times New Roman" w:cs="Times New Roman"/>
          <w:b/>
          <w:color w:val="000000" w:themeColor="text1"/>
        </w:rPr>
        <w:t>1</w:t>
      </w:r>
      <w:r w:rsidR="00AB54E9" w:rsidRPr="00D03C55">
        <w:rPr>
          <w:rFonts w:ascii="Times New Roman" w:hAnsi="Times New Roman" w:cs="Times New Roman"/>
          <w:b/>
        </w:rPr>
        <w:t>.</w:t>
      </w:r>
      <w:r w:rsidRPr="00D03C55">
        <w:rPr>
          <w:rFonts w:ascii="Times New Roman" w:hAnsi="Times New Roman" w:cs="Times New Roman"/>
          <w:b/>
          <w:color w:val="auto"/>
        </w:rPr>
        <w:t>Человек и общес</w:t>
      </w:r>
      <w:r w:rsidR="00402506" w:rsidRPr="00D03C55">
        <w:rPr>
          <w:rFonts w:ascii="Times New Roman" w:hAnsi="Times New Roman" w:cs="Times New Roman"/>
          <w:b/>
          <w:color w:val="auto"/>
        </w:rPr>
        <w:t>тво  (9</w:t>
      </w:r>
      <w:r w:rsidRPr="00D03C55">
        <w:rPr>
          <w:rFonts w:ascii="Times New Roman" w:hAnsi="Times New Roman" w:cs="Times New Roman"/>
          <w:b/>
          <w:color w:val="auto"/>
        </w:rPr>
        <w:t xml:space="preserve"> час</w:t>
      </w:r>
      <w:r w:rsidR="00402506" w:rsidRPr="00D03C55">
        <w:rPr>
          <w:rFonts w:ascii="Times New Roman" w:hAnsi="Times New Roman" w:cs="Times New Roman"/>
          <w:b/>
          <w:color w:val="auto"/>
        </w:rPr>
        <w:t>ов</w:t>
      </w:r>
      <w:r w:rsidRPr="00D03C55">
        <w:rPr>
          <w:rFonts w:ascii="Times New Roman" w:hAnsi="Times New Roman" w:cs="Times New Roman"/>
          <w:b/>
          <w:color w:val="auto"/>
        </w:rPr>
        <w:t>)</w:t>
      </w:r>
    </w:p>
    <w:p w:rsidR="006B0969" w:rsidRP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969" w:rsidRP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69">
        <w:rPr>
          <w:rFonts w:ascii="Times New Roman" w:hAnsi="Times New Roman" w:cs="Times New Roman"/>
          <w:i/>
          <w:sz w:val="24"/>
          <w:szCs w:val="24"/>
        </w:rPr>
        <w:t>Отличие человека от животных.</w:t>
      </w:r>
      <w:r w:rsidRPr="006B09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0969">
        <w:rPr>
          <w:rFonts w:ascii="Times New Roman" w:hAnsi="Times New Roman" w:cs="Times New Roman"/>
          <w:sz w:val="24"/>
          <w:szCs w:val="24"/>
        </w:rPr>
        <w:t xml:space="preserve">Потребности, способности, характер. </w:t>
      </w:r>
      <w:r w:rsidRPr="006B0969">
        <w:rPr>
          <w:rFonts w:ascii="Times New Roman" w:hAnsi="Times New Roman" w:cs="Times New Roman"/>
          <w:i/>
          <w:sz w:val="24"/>
          <w:szCs w:val="24"/>
        </w:rPr>
        <w:t>Пол и возраст человека. Ребенок и взрослый.</w:t>
      </w:r>
    </w:p>
    <w:p w:rsidR="006B0969" w:rsidRP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69">
        <w:rPr>
          <w:rFonts w:ascii="Times New Roman" w:hAnsi="Times New Roman" w:cs="Times New Roman"/>
          <w:sz w:val="24"/>
          <w:szCs w:val="24"/>
        </w:rPr>
        <w:t xml:space="preserve">Особенности игры как одной из основных форм деятельности людей в детстве. </w:t>
      </w:r>
      <w:r w:rsidRPr="006B0969">
        <w:rPr>
          <w:rFonts w:ascii="Times New Roman" w:hAnsi="Times New Roman" w:cs="Times New Roman"/>
          <w:i/>
          <w:sz w:val="24"/>
          <w:szCs w:val="24"/>
        </w:rPr>
        <w:t>Общение в детском коллективе. Учеба в школе.</w:t>
      </w:r>
      <w:r w:rsidRPr="006B0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969" w:rsidRPr="006B0969" w:rsidRDefault="006B0969" w:rsidP="006B0969">
      <w:pPr>
        <w:pStyle w:val="a3"/>
        <w:widowControl w:val="0"/>
        <w:ind w:firstLine="567"/>
        <w:jc w:val="both"/>
      </w:pPr>
      <w:r w:rsidRPr="006B0969">
        <w:t>Человек и его ближайшее окружение. Межличностные отношения. Сотрудничество. Межличностные конфликты, их конструктивное разрешение.</w:t>
      </w:r>
    </w:p>
    <w:p w:rsid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69">
        <w:rPr>
          <w:rFonts w:ascii="Times New Roman" w:hAnsi="Times New Roman" w:cs="Times New Roman"/>
          <w:i/>
          <w:sz w:val="24"/>
          <w:szCs w:val="24"/>
        </w:rPr>
        <w:t>Общество как форма совместной жизни людей.</w:t>
      </w:r>
      <w:r w:rsidRPr="006B0969">
        <w:rPr>
          <w:rFonts w:ascii="Times New Roman" w:hAnsi="Times New Roman" w:cs="Times New Roman"/>
          <w:sz w:val="24"/>
          <w:szCs w:val="24"/>
        </w:rPr>
        <w:t xml:space="preserve"> Человек, общество и природа. Природоохранная деятельность. Правила экологического поведения.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726" w:rsidRDefault="006B0969" w:rsidP="002D0726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Повторение, обобщение и контроль знаний , умений, навыков по теме.</w:t>
      </w:r>
    </w:p>
    <w:p w:rsidR="006B0969" w:rsidRPr="002D0726" w:rsidRDefault="00D03C55" w:rsidP="002D0726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3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3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402506">
        <w:rPr>
          <w:rFonts w:ascii="Times New Roman" w:hAnsi="Times New Roman" w:cs="Times New Roman"/>
          <w:b/>
          <w:sz w:val="24"/>
          <w:szCs w:val="24"/>
        </w:rPr>
        <w:t>Духовная культура  (4</w:t>
      </w:r>
      <w:r w:rsidR="006B0969" w:rsidRPr="006B096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2506">
        <w:rPr>
          <w:rFonts w:ascii="Times New Roman" w:hAnsi="Times New Roman" w:cs="Times New Roman"/>
          <w:b/>
          <w:sz w:val="24"/>
          <w:szCs w:val="24"/>
        </w:rPr>
        <w:t>а</w:t>
      </w:r>
      <w:r w:rsidR="006B0969" w:rsidRPr="006B0969">
        <w:rPr>
          <w:rFonts w:ascii="Times New Roman" w:hAnsi="Times New Roman" w:cs="Times New Roman"/>
          <w:b/>
          <w:sz w:val="24"/>
          <w:szCs w:val="24"/>
        </w:rPr>
        <w:t>)</w:t>
      </w:r>
    </w:p>
    <w:p w:rsidR="006B0969" w:rsidRP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69">
        <w:rPr>
          <w:rFonts w:ascii="Times New Roman" w:hAnsi="Times New Roman" w:cs="Times New Roman"/>
          <w:sz w:val="24"/>
          <w:szCs w:val="24"/>
        </w:rPr>
        <w:t xml:space="preserve">Культура общества и человека, ее проявления. </w:t>
      </w:r>
      <w:r w:rsidRPr="006B0969">
        <w:rPr>
          <w:rFonts w:ascii="Times New Roman" w:hAnsi="Times New Roman" w:cs="Times New Roman"/>
          <w:i/>
          <w:sz w:val="24"/>
          <w:szCs w:val="24"/>
        </w:rPr>
        <w:t xml:space="preserve">Культура поведения. Образцы для подражания. </w:t>
      </w:r>
    </w:p>
    <w:p w:rsidR="006B0969" w:rsidRP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69">
        <w:rPr>
          <w:rFonts w:ascii="Times New Roman" w:hAnsi="Times New Roman" w:cs="Times New Roman"/>
          <w:sz w:val="24"/>
          <w:szCs w:val="24"/>
        </w:rPr>
        <w:t xml:space="preserve">Образование, его значение в жизни людей. </w:t>
      </w:r>
      <w:r w:rsidRPr="006B0969">
        <w:rPr>
          <w:rFonts w:ascii="Times New Roman" w:hAnsi="Times New Roman" w:cs="Times New Roman"/>
          <w:i/>
          <w:sz w:val="24"/>
          <w:szCs w:val="24"/>
        </w:rPr>
        <w:t>Образование и образованность</w:t>
      </w:r>
      <w:r w:rsidRPr="006B0969">
        <w:rPr>
          <w:rFonts w:ascii="Times New Roman" w:hAnsi="Times New Roman" w:cs="Times New Roman"/>
          <w:sz w:val="24"/>
          <w:szCs w:val="24"/>
        </w:rPr>
        <w:t xml:space="preserve">. </w:t>
      </w:r>
      <w:r w:rsidRPr="006B0969">
        <w:rPr>
          <w:rFonts w:ascii="Times New Roman" w:hAnsi="Times New Roman" w:cs="Times New Roman"/>
          <w:i/>
          <w:sz w:val="24"/>
          <w:szCs w:val="24"/>
        </w:rPr>
        <w:t xml:space="preserve">Необходимость самообразования. </w:t>
      </w:r>
      <w:r w:rsidRPr="006B0969">
        <w:rPr>
          <w:rFonts w:ascii="Times New Roman" w:hAnsi="Times New Roman" w:cs="Times New Roman"/>
          <w:sz w:val="24"/>
          <w:szCs w:val="24"/>
        </w:rPr>
        <w:t xml:space="preserve">Право на образование. </w:t>
      </w:r>
    </w:p>
    <w:p w:rsidR="002D0726" w:rsidRDefault="006B0969" w:rsidP="002D0726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69">
        <w:rPr>
          <w:rFonts w:ascii="Times New Roman" w:hAnsi="Times New Roman" w:cs="Times New Roman"/>
          <w:i/>
          <w:sz w:val="24"/>
          <w:szCs w:val="24"/>
        </w:rPr>
        <w:t>Наука в современном обществе.</w:t>
      </w:r>
      <w:r w:rsidRPr="006B0969">
        <w:rPr>
          <w:rFonts w:ascii="Times New Roman" w:hAnsi="Times New Roman" w:cs="Times New Roman"/>
          <w:sz w:val="24"/>
          <w:szCs w:val="24"/>
        </w:rPr>
        <w:t xml:space="preserve"> </w:t>
      </w:r>
      <w:r w:rsidRPr="006B0969">
        <w:rPr>
          <w:rFonts w:ascii="Times New Roman" w:hAnsi="Times New Roman" w:cs="Times New Roman"/>
          <w:i/>
          <w:sz w:val="24"/>
          <w:szCs w:val="24"/>
        </w:rPr>
        <w:t>Труд ученого. Ответственность ученых за результаты своих открытий.</w:t>
      </w:r>
      <w:r w:rsidR="002D0726" w:rsidRPr="002D0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969" w:rsidRPr="002D0726" w:rsidRDefault="002D0726" w:rsidP="002D0726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Повторение, обобщение и контроль знаний , умений, навыков по теме.</w:t>
      </w:r>
    </w:p>
    <w:p w:rsidR="006B0969" w:rsidRPr="00AB54E9" w:rsidRDefault="00D03C55" w:rsidP="002D0726">
      <w:pPr>
        <w:pStyle w:val="1"/>
        <w:keepNext w:val="0"/>
        <w:widowControl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C55">
        <w:rPr>
          <w:rFonts w:ascii="Times New Roman" w:hAnsi="Times New Roman" w:cs="Times New Roman"/>
          <w:color w:val="000000" w:themeColor="text1"/>
          <w:sz w:val="24"/>
          <w:szCs w:val="24"/>
        </w:rPr>
        <w:t>Глава 3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402506" w:rsidRPr="00AB54E9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  (6</w:t>
      </w:r>
      <w:r w:rsidR="006B0969" w:rsidRPr="00AB54E9"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="00402506" w:rsidRPr="00AB54E9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6B0969" w:rsidRPr="00AB54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B0969" w:rsidRPr="006B0969" w:rsidRDefault="006B0969" w:rsidP="006B0969">
      <w:pPr>
        <w:pStyle w:val="23"/>
        <w:widowControl w:val="0"/>
        <w:spacing w:line="240" w:lineRule="auto"/>
        <w:ind w:firstLine="567"/>
        <w:jc w:val="both"/>
      </w:pPr>
      <w:r w:rsidRPr="006B0969">
        <w:t xml:space="preserve">Экономика как хозяйство. Экономические потребности и возможности. </w:t>
      </w:r>
      <w:r w:rsidRPr="006B0969">
        <w:rPr>
          <w:i/>
        </w:rPr>
        <w:t>Ограниченность ресурсов. Необходимость соотносить потребности с  имеющимися ресурсами</w:t>
      </w:r>
      <w:r w:rsidRPr="006B0969">
        <w:t xml:space="preserve">. </w:t>
      </w:r>
    </w:p>
    <w:p w:rsidR="006B0969" w:rsidRP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69">
        <w:rPr>
          <w:rFonts w:ascii="Times New Roman" w:hAnsi="Times New Roman" w:cs="Times New Roman"/>
          <w:sz w:val="24"/>
          <w:szCs w:val="24"/>
        </w:rPr>
        <w:t>Товары и услуги. Рынок. Купля - продажа.  Деньги и их роль в экономике.</w:t>
      </w:r>
    </w:p>
    <w:p w:rsid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69">
        <w:rPr>
          <w:rFonts w:ascii="Times New Roman" w:hAnsi="Times New Roman" w:cs="Times New Roman"/>
          <w:sz w:val="24"/>
          <w:szCs w:val="24"/>
        </w:rPr>
        <w:t>Домашнее хозяйство. Источники доходов семьи. Труд ребенка в семье. Заработная плата. Налоги как часть расходов семьи. Семейный бюджет. Личный бюджет школьника.</w:t>
      </w:r>
    </w:p>
    <w:p w:rsidR="002D0726" w:rsidRPr="006B0969" w:rsidRDefault="002D0726" w:rsidP="001F73BB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Повторение, обобщение и контроль знаний , умений, навыков по теме.</w:t>
      </w:r>
    </w:p>
    <w:p w:rsidR="006B0969" w:rsidRPr="00AB54E9" w:rsidRDefault="00D03C55" w:rsidP="001F73BB">
      <w:pPr>
        <w:pStyle w:val="1"/>
        <w:keepNext w:val="0"/>
        <w:widowControl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C55">
        <w:rPr>
          <w:rFonts w:ascii="Times New Roman" w:hAnsi="Times New Roman" w:cs="Times New Roman"/>
          <w:color w:val="000000" w:themeColor="text1"/>
          <w:sz w:val="24"/>
          <w:szCs w:val="24"/>
        </w:rPr>
        <w:t>Глава 4.</w:t>
      </w:r>
      <w:r w:rsidR="00402506" w:rsidRPr="00AB54E9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сфера (6</w:t>
      </w:r>
      <w:r w:rsidR="006B0969" w:rsidRPr="00AB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402506" w:rsidRPr="00AB54E9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6B0969" w:rsidRPr="00AB54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F73BB" w:rsidRPr="001F73BB" w:rsidRDefault="001F73BB" w:rsidP="001F73BB">
      <w:pPr>
        <w:rPr>
          <w:lang w:eastAsia="ru-RU"/>
        </w:rPr>
      </w:pPr>
    </w:p>
    <w:p w:rsidR="006B0969" w:rsidRP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69">
        <w:rPr>
          <w:rFonts w:ascii="Times New Roman" w:hAnsi="Times New Roman" w:cs="Times New Roman"/>
          <w:sz w:val="24"/>
          <w:szCs w:val="24"/>
        </w:rPr>
        <w:t>Необходимость регулирования поведения людей. Правила и нормы поведения в обществе. Мораль. Религия. Право.</w:t>
      </w:r>
    </w:p>
    <w:p w:rsidR="006B0969" w:rsidRP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69">
        <w:rPr>
          <w:rFonts w:ascii="Times New Roman" w:hAnsi="Times New Roman" w:cs="Times New Roman"/>
          <w:sz w:val="24"/>
          <w:szCs w:val="24"/>
        </w:rPr>
        <w:t>Нарушение норм и их последствия. Ответственность человека за его поступки.</w:t>
      </w:r>
    </w:p>
    <w:p w:rsidR="006B0969" w:rsidRP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69">
        <w:rPr>
          <w:rFonts w:ascii="Times New Roman" w:hAnsi="Times New Roman" w:cs="Times New Roman"/>
          <w:sz w:val="24"/>
          <w:szCs w:val="24"/>
        </w:rPr>
        <w:t xml:space="preserve">Здоровье людей. Опасные для человека и общества явления: наркомания, пьянство, </w:t>
      </w:r>
      <w:r w:rsidRPr="006B0969">
        <w:rPr>
          <w:rFonts w:ascii="Times New Roman" w:hAnsi="Times New Roman" w:cs="Times New Roman"/>
          <w:sz w:val="24"/>
          <w:szCs w:val="24"/>
        </w:rPr>
        <w:lastRenderedPageBreak/>
        <w:t>преступность.  Слагаемые здорового образа жизни. Занятия физкультурой и спортом.</w:t>
      </w:r>
    </w:p>
    <w:p w:rsidR="002D0726" w:rsidRDefault="006B0969" w:rsidP="002D0726">
      <w:pPr>
        <w:widowControl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69">
        <w:rPr>
          <w:rFonts w:ascii="Times New Roman" w:hAnsi="Times New Roman" w:cs="Times New Roman"/>
          <w:sz w:val="24"/>
          <w:szCs w:val="24"/>
        </w:rPr>
        <w:t xml:space="preserve">Семья. Отношения в семье. </w:t>
      </w:r>
      <w:r w:rsidRPr="006B0969">
        <w:rPr>
          <w:rFonts w:ascii="Times New Roman" w:hAnsi="Times New Roman" w:cs="Times New Roman"/>
          <w:i/>
          <w:sz w:val="24"/>
          <w:szCs w:val="24"/>
        </w:rPr>
        <w:t>Неполные семьи.</w:t>
      </w:r>
    </w:p>
    <w:p w:rsidR="002D0726" w:rsidRPr="001F73BB" w:rsidRDefault="002D0726" w:rsidP="001F73BB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Повторение, обобщение и контроль знаний , умений, навыков по теме.</w:t>
      </w:r>
    </w:p>
    <w:p w:rsidR="006B0969" w:rsidRPr="00AB54E9" w:rsidRDefault="00D03C55" w:rsidP="006B0969">
      <w:pPr>
        <w:pStyle w:val="1"/>
        <w:keepNext w:val="0"/>
        <w:widowControl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C55">
        <w:rPr>
          <w:rFonts w:ascii="Times New Roman" w:hAnsi="Times New Roman" w:cs="Times New Roman"/>
          <w:color w:val="000000" w:themeColor="text1"/>
          <w:sz w:val="24"/>
          <w:szCs w:val="24"/>
        </w:rPr>
        <w:t>Глава 5.</w:t>
      </w:r>
      <w:r w:rsidR="00402506" w:rsidRPr="00AB54E9">
        <w:rPr>
          <w:rFonts w:ascii="Times New Roman" w:hAnsi="Times New Roman" w:cs="Times New Roman"/>
          <w:color w:val="000000" w:themeColor="text1"/>
          <w:sz w:val="24"/>
          <w:szCs w:val="24"/>
        </w:rPr>
        <w:t>Политика и право ( 8</w:t>
      </w:r>
      <w:r w:rsidR="006B0969" w:rsidRPr="00AB54E9"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="00402506" w:rsidRPr="00AB54E9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6B0969" w:rsidRPr="00AB54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B0969" w:rsidRP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969" w:rsidRP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69">
        <w:rPr>
          <w:rFonts w:ascii="Times New Roman" w:hAnsi="Times New Roman" w:cs="Times New Roman"/>
          <w:sz w:val="24"/>
          <w:szCs w:val="24"/>
        </w:rPr>
        <w:t>Наше государство – Российская Федерация. Государственное устройство. Государственная символика. Россия – федеративное государство.</w:t>
      </w:r>
    </w:p>
    <w:p w:rsidR="006B0969" w:rsidRPr="006B0969" w:rsidRDefault="006B0969" w:rsidP="006B0969">
      <w:pPr>
        <w:pStyle w:val="23"/>
        <w:widowControl w:val="0"/>
        <w:spacing w:line="240" w:lineRule="auto"/>
        <w:ind w:firstLine="567"/>
        <w:jc w:val="both"/>
      </w:pPr>
      <w:r w:rsidRPr="006B0969">
        <w:t>Роль права в жизни общества и государства. Традиции, обычаи и право. Отличие права от иных правил поведения людей в обществе. Что такое закон.</w:t>
      </w:r>
    </w:p>
    <w:p w:rsidR="006B0969" w:rsidRPr="006B0969" w:rsidRDefault="006B0969" w:rsidP="006B096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69">
        <w:rPr>
          <w:rFonts w:ascii="Times New Roman" w:hAnsi="Times New Roman" w:cs="Times New Roman"/>
          <w:sz w:val="24"/>
          <w:szCs w:val="24"/>
        </w:rPr>
        <w:t>Права ребенка и их защита. Права и обязанности родителей и детей. Права и обязанности школьника.</w:t>
      </w:r>
    </w:p>
    <w:p w:rsidR="006B0969" w:rsidRPr="002D0726" w:rsidRDefault="006B0969" w:rsidP="002D0726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69">
        <w:rPr>
          <w:rFonts w:ascii="Times New Roman" w:hAnsi="Times New Roman" w:cs="Times New Roman"/>
          <w:sz w:val="24"/>
          <w:szCs w:val="24"/>
        </w:rPr>
        <w:t xml:space="preserve">Правомерное поведение. Соблюдение и нарушение установленных правил. Проступок и преступление. Ответственность за проступки и преступления. </w:t>
      </w:r>
    </w:p>
    <w:p w:rsidR="002D0726" w:rsidRDefault="002D0726" w:rsidP="002D0726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Повторение, обобщение и контроль знаний , умений, навыков по теме.</w:t>
      </w:r>
    </w:p>
    <w:p w:rsidR="002D0726" w:rsidRPr="00AB54E9" w:rsidRDefault="002D0726" w:rsidP="00AB54E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4E9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повторение, обобщение и контроль знаний , умений, навыков </w:t>
      </w:r>
      <w:r w:rsidR="00402506" w:rsidRPr="00AB54E9">
        <w:rPr>
          <w:rFonts w:ascii="Times New Roman" w:hAnsi="Times New Roman" w:cs="Times New Roman"/>
          <w:b/>
          <w:sz w:val="24"/>
          <w:szCs w:val="24"/>
        </w:rPr>
        <w:t xml:space="preserve"> за курс.(1 час</w:t>
      </w:r>
      <w:r w:rsidRPr="00AB54E9">
        <w:rPr>
          <w:rFonts w:ascii="Times New Roman" w:hAnsi="Times New Roman" w:cs="Times New Roman"/>
          <w:b/>
          <w:sz w:val="24"/>
          <w:szCs w:val="24"/>
        </w:rPr>
        <w:t>)</w:t>
      </w:r>
    </w:p>
    <w:p w:rsidR="006B0969" w:rsidRPr="00437CE4" w:rsidRDefault="006B0969" w:rsidP="006B0969">
      <w:pPr>
        <w:widowControl w:val="0"/>
        <w:ind w:firstLine="567"/>
        <w:jc w:val="both"/>
        <w:rPr>
          <w:b/>
        </w:rPr>
      </w:pPr>
    </w:p>
    <w:p w:rsidR="006B0969" w:rsidRPr="00437CE4" w:rsidRDefault="006B0969" w:rsidP="006B0969">
      <w:pPr>
        <w:widowControl w:val="0"/>
        <w:ind w:firstLine="567"/>
        <w:jc w:val="both"/>
        <w:rPr>
          <w:b/>
        </w:rPr>
      </w:pPr>
    </w:p>
    <w:p w:rsidR="006B0969" w:rsidRDefault="006B0969" w:rsidP="006B0969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969" w:rsidRDefault="006B0969" w:rsidP="006B0969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969" w:rsidRDefault="006B0969" w:rsidP="006B0969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C6A" w:rsidRDefault="006C0C6A" w:rsidP="006B0969">
      <w:pPr>
        <w:jc w:val="both"/>
        <w:rPr>
          <w:rStyle w:val="FontStyle13"/>
          <w:rFonts w:eastAsia="Times New Roman"/>
          <w:sz w:val="24"/>
          <w:szCs w:val="24"/>
          <w:lang w:eastAsia="ru-RU"/>
        </w:rPr>
      </w:pPr>
    </w:p>
    <w:p w:rsidR="00402506" w:rsidRDefault="00402506" w:rsidP="006B0969">
      <w:pPr>
        <w:jc w:val="both"/>
        <w:rPr>
          <w:rStyle w:val="FontStyle13"/>
          <w:rFonts w:eastAsia="Times New Roman"/>
          <w:sz w:val="24"/>
          <w:szCs w:val="24"/>
          <w:lang w:eastAsia="ru-RU"/>
        </w:rPr>
      </w:pPr>
    </w:p>
    <w:p w:rsidR="00402506" w:rsidRDefault="00402506" w:rsidP="006B0969">
      <w:pPr>
        <w:jc w:val="both"/>
        <w:rPr>
          <w:rStyle w:val="FontStyle13"/>
          <w:rFonts w:eastAsia="Times New Roman"/>
          <w:sz w:val="24"/>
          <w:szCs w:val="24"/>
          <w:lang w:eastAsia="ru-RU"/>
        </w:rPr>
      </w:pPr>
    </w:p>
    <w:p w:rsidR="00402506" w:rsidRDefault="00402506" w:rsidP="006B0969">
      <w:pPr>
        <w:jc w:val="both"/>
        <w:rPr>
          <w:rStyle w:val="FontStyle13"/>
          <w:rFonts w:eastAsia="Times New Roman"/>
          <w:sz w:val="24"/>
          <w:szCs w:val="24"/>
          <w:lang w:eastAsia="ru-RU"/>
        </w:rPr>
      </w:pPr>
    </w:p>
    <w:p w:rsidR="00402506" w:rsidRDefault="00402506" w:rsidP="006B0969">
      <w:pPr>
        <w:jc w:val="both"/>
        <w:rPr>
          <w:rStyle w:val="FontStyle13"/>
          <w:rFonts w:eastAsia="Times New Roman"/>
          <w:sz w:val="24"/>
          <w:szCs w:val="24"/>
          <w:lang w:eastAsia="ru-RU"/>
        </w:rPr>
      </w:pPr>
    </w:p>
    <w:p w:rsidR="00402506" w:rsidRDefault="00402506" w:rsidP="006B0969">
      <w:pPr>
        <w:jc w:val="both"/>
        <w:rPr>
          <w:rStyle w:val="FontStyle13"/>
          <w:rFonts w:eastAsia="Times New Roman"/>
          <w:sz w:val="24"/>
          <w:szCs w:val="24"/>
          <w:lang w:eastAsia="ru-RU"/>
        </w:rPr>
      </w:pPr>
    </w:p>
    <w:p w:rsidR="00402506" w:rsidRDefault="00402506" w:rsidP="006B0969">
      <w:pPr>
        <w:jc w:val="both"/>
        <w:rPr>
          <w:rStyle w:val="FontStyle13"/>
          <w:rFonts w:eastAsia="Times New Roman"/>
          <w:sz w:val="24"/>
          <w:szCs w:val="24"/>
          <w:lang w:eastAsia="ru-RU"/>
        </w:rPr>
      </w:pPr>
    </w:p>
    <w:p w:rsidR="006C0C6A" w:rsidRDefault="006C0C6A" w:rsidP="006B0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A94" w:rsidRPr="00AE5B97" w:rsidRDefault="00D00A94" w:rsidP="006B0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533" w:rsidRPr="00AE5B97" w:rsidRDefault="007B6533" w:rsidP="002D07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 по  обществознанию в  6 классе</w:t>
      </w:r>
    </w:p>
    <w:p w:rsidR="009A594D" w:rsidRPr="00AE5B97" w:rsidRDefault="007B6533" w:rsidP="002D07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97">
        <w:rPr>
          <w:rFonts w:ascii="Times New Roman" w:hAnsi="Times New Roman" w:cs="Times New Roman"/>
          <w:b/>
          <w:sz w:val="24"/>
          <w:szCs w:val="24"/>
        </w:rPr>
        <w:t>Распределение учебного материала по курсу</w:t>
      </w:r>
    </w:p>
    <w:tbl>
      <w:tblPr>
        <w:tblStyle w:val="aa"/>
        <w:tblW w:w="0" w:type="auto"/>
        <w:tblLook w:val="04A0"/>
      </w:tblPr>
      <w:tblGrid>
        <w:gridCol w:w="534"/>
        <w:gridCol w:w="5846"/>
        <w:gridCol w:w="3191"/>
      </w:tblGrid>
      <w:tr w:rsidR="006C0C6A" w:rsidRPr="002D0726" w:rsidTr="002D0726">
        <w:trPr>
          <w:trHeight w:val="444"/>
        </w:trPr>
        <w:tc>
          <w:tcPr>
            <w:tcW w:w="534" w:type="dxa"/>
          </w:tcPr>
          <w:p w:rsidR="006C0C6A" w:rsidRPr="002D0726" w:rsidRDefault="006C0C6A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6C0C6A" w:rsidRPr="002D0726" w:rsidRDefault="006C0C6A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3191" w:type="dxa"/>
          </w:tcPr>
          <w:p w:rsidR="006C0C6A" w:rsidRPr="002D0726" w:rsidRDefault="006C0C6A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Всего часов</w:t>
            </w:r>
          </w:p>
        </w:tc>
      </w:tr>
      <w:tr w:rsidR="006C0C6A" w:rsidRPr="002D0726" w:rsidTr="006C0C6A">
        <w:tc>
          <w:tcPr>
            <w:tcW w:w="534" w:type="dxa"/>
          </w:tcPr>
          <w:p w:rsidR="006C0C6A" w:rsidRPr="002D0726" w:rsidRDefault="006C0C6A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C0C6A" w:rsidRPr="002D0726" w:rsidRDefault="002D072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3191" w:type="dxa"/>
          </w:tcPr>
          <w:p w:rsidR="006C0C6A" w:rsidRPr="002D0726" w:rsidRDefault="0040250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C0C6A" w:rsidRPr="002D0726" w:rsidTr="006C0C6A">
        <w:tc>
          <w:tcPr>
            <w:tcW w:w="534" w:type="dxa"/>
          </w:tcPr>
          <w:p w:rsidR="006C0C6A" w:rsidRPr="002D0726" w:rsidRDefault="006C0C6A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6C0C6A" w:rsidRPr="002D0726" w:rsidRDefault="002D072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Духовная культура</w:t>
            </w:r>
          </w:p>
        </w:tc>
        <w:tc>
          <w:tcPr>
            <w:tcW w:w="3191" w:type="dxa"/>
          </w:tcPr>
          <w:p w:rsidR="006C0C6A" w:rsidRPr="002D0726" w:rsidRDefault="0040250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0726" w:rsidRPr="002D0726" w:rsidTr="006C0C6A">
        <w:tc>
          <w:tcPr>
            <w:tcW w:w="534" w:type="dxa"/>
          </w:tcPr>
          <w:p w:rsidR="002D0726" w:rsidRPr="002D0726" w:rsidRDefault="002D072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2D0726" w:rsidRPr="002D0726" w:rsidRDefault="002D072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Экономика</w:t>
            </w:r>
          </w:p>
        </w:tc>
        <w:tc>
          <w:tcPr>
            <w:tcW w:w="3191" w:type="dxa"/>
          </w:tcPr>
          <w:p w:rsidR="002D0726" w:rsidRPr="002D0726" w:rsidRDefault="0040250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D0726" w:rsidRPr="002D0726" w:rsidTr="006C0C6A">
        <w:tc>
          <w:tcPr>
            <w:tcW w:w="534" w:type="dxa"/>
          </w:tcPr>
          <w:p w:rsidR="002D0726" w:rsidRPr="002D0726" w:rsidRDefault="002D072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2D0726" w:rsidRPr="002D0726" w:rsidRDefault="002D072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3191" w:type="dxa"/>
          </w:tcPr>
          <w:p w:rsidR="002D0726" w:rsidRPr="002D0726" w:rsidRDefault="0040250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D0726" w:rsidRPr="002D0726" w:rsidTr="006C0C6A">
        <w:tc>
          <w:tcPr>
            <w:tcW w:w="534" w:type="dxa"/>
          </w:tcPr>
          <w:p w:rsidR="002D0726" w:rsidRPr="002D0726" w:rsidRDefault="002D072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2D0726" w:rsidRPr="002D0726" w:rsidRDefault="002D072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Политика и право</w:t>
            </w:r>
          </w:p>
        </w:tc>
        <w:tc>
          <w:tcPr>
            <w:tcW w:w="3191" w:type="dxa"/>
          </w:tcPr>
          <w:p w:rsidR="002D0726" w:rsidRPr="002D0726" w:rsidRDefault="0040250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D0726" w:rsidRPr="002D0726" w:rsidTr="006C0C6A">
        <w:tc>
          <w:tcPr>
            <w:tcW w:w="534" w:type="dxa"/>
          </w:tcPr>
          <w:p w:rsidR="002D0726" w:rsidRPr="002D0726" w:rsidRDefault="002D072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2D0726" w:rsidRPr="002D0726" w:rsidRDefault="002D072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3191" w:type="dxa"/>
          </w:tcPr>
          <w:p w:rsidR="002D0726" w:rsidRPr="002D0726" w:rsidRDefault="0040250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0726" w:rsidRPr="002D0726" w:rsidTr="006C0C6A">
        <w:tc>
          <w:tcPr>
            <w:tcW w:w="534" w:type="dxa"/>
          </w:tcPr>
          <w:p w:rsidR="002D0726" w:rsidRPr="002D0726" w:rsidRDefault="002D072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2D0726" w:rsidRPr="002D0726" w:rsidRDefault="002D072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2D0726" w:rsidRPr="002D0726" w:rsidRDefault="002D0726" w:rsidP="002D07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D0726">
              <w:rPr>
                <w:sz w:val="24"/>
                <w:szCs w:val="24"/>
              </w:rPr>
              <w:t>34</w:t>
            </w:r>
          </w:p>
        </w:tc>
      </w:tr>
    </w:tbl>
    <w:p w:rsidR="006C0C6A" w:rsidRPr="00AE5B97" w:rsidRDefault="006C0C6A" w:rsidP="006B0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64A" w:rsidRPr="00AE5B97" w:rsidRDefault="00E4664A" w:rsidP="006B0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FC00C3" w:rsidRDefault="00FC00C3" w:rsidP="006B0969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F32E6" w:rsidRDefault="00FF32E6" w:rsidP="006B0969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  <w:b/>
        </w:rPr>
      </w:pPr>
    </w:p>
    <w:p w:rsidR="000E0589" w:rsidRDefault="000E0589" w:rsidP="006B0969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  <w:b/>
        </w:rPr>
      </w:pPr>
    </w:p>
    <w:p w:rsidR="000E0589" w:rsidRDefault="000E0589" w:rsidP="006B0969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  <w:b/>
        </w:rPr>
      </w:pPr>
    </w:p>
    <w:p w:rsidR="00D00A94" w:rsidRDefault="00D00A94" w:rsidP="006B0969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1F73BB" w:rsidRPr="00FC00C3" w:rsidRDefault="001F73BB" w:rsidP="006B0969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B92152" w:rsidRDefault="00B92152" w:rsidP="001F73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97">
        <w:rPr>
          <w:rFonts w:ascii="Times New Roman" w:hAnsi="Times New Roman" w:cs="Times New Roman"/>
          <w:b/>
          <w:sz w:val="24"/>
          <w:szCs w:val="24"/>
        </w:rPr>
        <w:t>Кален</w:t>
      </w:r>
      <w:r w:rsidR="00F33623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tbl>
      <w:tblPr>
        <w:tblStyle w:val="aa"/>
        <w:tblW w:w="0" w:type="auto"/>
        <w:tblInd w:w="-601" w:type="dxa"/>
        <w:tblLook w:val="04A0"/>
      </w:tblPr>
      <w:tblGrid>
        <w:gridCol w:w="751"/>
        <w:gridCol w:w="5802"/>
        <w:gridCol w:w="847"/>
        <w:gridCol w:w="877"/>
        <w:gridCol w:w="1895"/>
      </w:tblGrid>
      <w:tr w:rsidR="00CC3B85" w:rsidRPr="00C97778" w:rsidTr="00C97778">
        <w:tc>
          <w:tcPr>
            <w:tcW w:w="751" w:type="dxa"/>
          </w:tcPr>
          <w:p w:rsidR="00CC3B85" w:rsidRPr="00C97778" w:rsidRDefault="00CC3B85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№</w:t>
            </w:r>
          </w:p>
          <w:p w:rsidR="00CC3B85" w:rsidRPr="00C97778" w:rsidRDefault="00CC3B85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урока</w:t>
            </w:r>
          </w:p>
        </w:tc>
        <w:tc>
          <w:tcPr>
            <w:tcW w:w="5802" w:type="dxa"/>
          </w:tcPr>
          <w:p w:rsidR="00CC3B85" w:rsidRPr="00C97778" w:rsidRDefault="00CC3B85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Тема</w:t>
            </w:r>
          </w:p>
        </w:tc>
        <w:tc>
          <w:tcPr>
            <w:tcW w:w="847" w:type="dxa"/>
          </w:tcPr>
          <w:p w:rsidR="00CC3B85" w:rsidRPr="00C97778" w:rsidRDefault="00CC3B85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Кол-во</w:t>
            </w:r>
          </w:p>
          <w:p w:rsidR="00CC3B85" w:rsidRPr="00C97778" w:rsidRDefault="00CC3B85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часов</w:t>
            </w:r>
          </w:p>
        </w:tc>
        <w:tc>
          <w:tcPr>
            <w:tcW w:w="877" w:type="dxa"/>
          </w:tcPr>
          <w:p w:rsidR="00CC3B85" w:rsidRPr="00C97778" w:rsidRDefault="00CC3B85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Дата</w:t>
            </w:r>
          </w:p>
        </w:tc>
        <w:tc>
          <w:tcPr>
            <w:tcW w:w="1895" w:type="dxa"/>
          </w:tcPr>
          <w:p w:rsidR="00CC3B85" w:rsidRPr="00C97778" w:rsidRDefault="00CC3B85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Примечание</w:t>
            </w:r>
          </w:p>
        </w:tc>
      </w:tr>
      <w:tr w:rsidR="00402506" w:rsidRPr="00C97778" w:rsidTr="00C97778">
        <w:tc>
          <w:tcPr>
            <w:tcW w:w="751" w:type="dxa"/>
          </w:tcPr>
          <w:p w:rsidR="00402506" w:rsidRPr="00D03C55" w:rsidRDefault="00AB54E9" w:rsidP="00C977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>Г</w:t>
            </w:r>
            <w:r w:rsidR="00D03C55" w:rsidRPr="00D03C55">
              <w:rPr>
                <w:b/>
                <w:sz w:val="22"/>
                <w:szCs w:val="22"/>
              </w:rPr>
              <w:t>л.</w:t>
            </w:r>
            <w:r w:rsidRPr="00D03C55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5802" w:type="dxa"/>
          </w:tcPr>
          <w:p w:rsidR="00402506" w:rsidRPr="00D03C55" w:rsidRDefault="00402506" w:rsidP="00C97778">
            <w:pPr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 xml:space="preserve"> Общество и человек</w:t>
            </w:r>
          </w:p>
        </w:tc>
        <w:tc>
          <w:tcPr>
            <w:tcW w:w="847" w:type="dxa"/>
          </w:tcPr>
          <w:p w:rsidR="00402506" w:rsidRPr="00D03C55" w:rsidRDefault="00402506" w:rsidP="00C977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7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rPr>
          <w:trHeight w:val="270"/>
        </w:trPr>
        <w:tc>
          <w:tcPr>
            <w:tcW w:w="751" w:type="dxa"/>
          </w:tcPr>
          <w:p w:rsidR="00402506" w:rsidRPr="00C97778" w:rsidRDefault="00402506" w:rsidP="00AB5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02" w:type="dxa"/>
          </w:tcPr>
          <w:p w:rsidR="00402506" w:rsidRPr="00C97778" w:rsidRDefault="0040250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Введение. Происхождение и развитие человека. Потребности,  способности, характер</w:t>
            </w: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="00402506">
              <w:rPr>
                <w:sz w:val="24"/>
                <w:szCs w:val="24"/>
              </w:rPr>
              <w:t>.</w:t>
            </w:r>
            <w:r w:rsidR="00402506" w:rsidRPr="00DD4773">
              <w:rPr>
                <w:sz w:val="24"/>
                <w:szCs w:val="24"/>
              </w:rPr>
              <w:t>09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c>
          <w:tcPr>
            <w:tcW w:w="751" w:type="dxa"/>
          </w:tcPr>
          <w:p w:rsidR="00402506" w:rsidRPr="00C97778" w:rsidRDefault="00402506" w:rsidP="00AB5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02" w:type="dxa"/>
          </w:tcPr>
          <w:p w:rsidR="00402506" w:rsidRPr="00C97778" w:rsidRDefault="0040250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Человек и его ближайшее окружение.</w:t>
            </w: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402506" w:rsidRPr="00DD4773">
              <w:rPr>
                <w:sz w:val="24"/>
                <w:szCs w:val="24"/>
              </w:rPr>
              <w:t>.09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rPr>
          <w:trHeight w:val="270"/>
        </w:trPr>
        <w:tc>
          <w:tcPr>
            <w:tcW w:w="751" w:type="dxa"/>
          </w:tcPr>
          <w:p w:rsidR="00402506" w:rsidRPr="00C97778" w:rsidRDefault="00402506" w:rsidP="00AB5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02" w:type="dxa"/>
          </w:tcPr>
          <w:p w:rsidR="00402506" w:rsidRPr="00C97778" w:rsidRDefault="0040250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Понятие общества. Сферы общества</w:t>
            </w: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402506" w:rsidRPr="00DD4773">
              <w:rPr>
                <w:sz w:val="24"/>
                <w:szCs w:val="24"/>
              </w:rPr>
              <w:t>.09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rPr>
          <w:trHeight w:val="420"/>
        </w:trPr>
        <w:tc>
          <w:tcPr>
            <w:tcW w:w="751" w:type="dxa"/>
          </w:tcPr>
          <w:p w:rsidR="00402506" w:rsidRPr="00C97778" w:rsidRDefault="00402506" w:rsidP="00AB5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02" w:type="dxa"/>
          </w:tcPr>
          <w:p w:rsidR="00402506" w:rsidRPr="00C97778" w:rsidRDefault="0040250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Исторические ступени развития общества</w:t>
            </w: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="00402506" w:rsidRPr="00DD4773">
              <w:rPr>
                <w:sz w:val="24"/>
                <w:szCs w:val="24"/>
              </w:rPr>
              <w:t>.09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c>
          <w:tcPr>
            <w:tcW w:w="751" w:type="dxa"/>
          </w:tcPr>
          <w:p w:rsidR="00402506" w:rsidRPr="00C97778" w:rsidRDefault="00402506" w:rsidP="00AB5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02" w:type="dxa"/>
          </w:tcPr>
          <w:p w:rsidR="00402506" w:rsidRPr="00C97778" w:rsidRDefault="00402506" w:rsidP="00D03C55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Современное общество</w:t>
            </w:r>
            <w:r w:rsidR="00D03C5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3</w:t>
            </w:r>
            <w:r w:rsidR="00402506" w:rsidRPr="00DD4773">
              <w:rPr>
                <w:sz w:val="24"/>
                <w:szCs w:val="24"/>
              </w:rPr>
              <w:t>.10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c>
          <w:tcPr>
            <w:tcW w:w="751" w:type="dxa"/>
          </w:tcPr>
          <w:p w:rsidR="00402506" w:rsidRPr="00C97778" w:rsidRDefault="00402506" w:rsidP="00AB5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02" w:type="dxa"/>
          </w:tcPr>
          <w:p w:rsidR="00402506" w:rsidRPr="00C97778" w:rsidRDefault="0040250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Глобальные современного общества.</w:t>
            </w: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="00402506" w:rsidRPr="00DD4773">
              <w:rPr>
                <w:sz w:val="24"/>
                <w:szCs w:val="24"/>
              </w:rPr>
              <w:t>.10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c>
          <w:tcPr>
            <w:tcW w:w="751" w:type="dxa"/>
          </w:tcPr>
          <w:p w:rsidR="00402506" w:rsidRPr="00C97778" w:rsidRDefault="00402506" w:rsidP="00AB5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02" w:type="dxa"/>
          </w:tcPr>
          <w:p w:rsidR="00402506" w:rsidRPr="00C97778" w:rsidRDefault="0040250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Человек, общество, природа.</w:t>
            </w: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402506" w:rsidRPr="00DD4773">
              <w:rPr>
                <w:sz w:val="24"/>
                <w:szCs w:val="24"/>
              </w:rPr>
              <w:t>.10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c>
          <w:tcPr>
            <w:tcW w:w="751" w:type="dxa"/>
          </w:tcPr>
          <w:p w:rsidR="00402506" w:rsidRPr="00C97778" w:rsidRDefault="00402506" w:rsidP="00AB5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02" w:type="dxa"/>
          </w:tcPr>
          <w:p w:rsidR="00402506" w:rsidRPr="00C97778" w:rsidRDefault="0040250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Охрана природы.</w:t>
            </w: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="00402506" w:rsidRPr="00DD4773">
              <w:rPr>
                <w:sz w:val="24"/>
                <w:szCs w:val="24"/>
              </w:rPr>
              <w:t>.10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c>
          <w:tcPr>
            <w:tcW w:w="751" w:type="dxa"/>
          </w:tcPr>
          <w:p w:rsidR="00402506" w:rsidRPr="00C97778" w:rsidRDefault="00402506" w:rsidP="00AB54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02" w:type="dxa"/>
          </w:tcPr>
          <w:p w:rsidR="00402506" w:rsidRPr="00D03C55" w:rsidRDefault="00402506" w:rsidP="00C97778">
            <w:pPr>
              <w:widowControl w:val="0"/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Повторение, обобщение и контроль з</w:t>
            </w:r>
            <w:r w:rsidR="00D03C55">
              <w:rPr>
                <w:sz w:val="22"/>
                <w:szCs w:val="22"/>
              </w:rPr>
              <w:t>наний , умений, навыков по главе:</w:t>
            </w:r>
            <w:r w:rsidR="00D03C55" w:rsidRPr="00D03C55">
              <w:rPr>
                <w:b/>
                <w:sz w:val="22"/>
                <w:szCs w:val="22"/>
              </w:rPr>
              <w:t xml:space="preserve"> </w:t>
            </w:r>
            <w:r w:rsidR="00D03C55" w:rsidRPr="00D03C55">
              <w:rPr>
                <w:sz w:val="22"/>
                <w:szCs w:val="22"/>
              </w:rPr>
              <w:t>Общество и человек</w:t>
            </w:r>
            <w:r w:rsidR="00D03C55">
              <w:rPr>
                <w:sz w:val="22"/>
                <w:szCs w:val="22"/>
              </w:rPr>
              <w:t xml:space="preserve"> К/</w:t>
            </w:r>
            <w:proofErr w:type="spellStart"/>
            <w:r w:rsidR="00D03C55">
              <w:rPr>
                <w:sz w:val="22"/>
                <w:szCs w:val="22"/>
              </w:rPr>
              <w:t>р</w:t>
            </w:r>
            <w:proofErr w:type="spellEnd"/>
            <w:r w:rsidR="00D03C55">
              <w:rPr>
                <w:sz w:val="22"/>
                <w:szCs w:val="22"/>
              </w:rPr>
              <w:t xml:space="preserve"> № 1</w:t>
            </w:r>
          </w:p>
          <w:p w:rsidR="00402506" w:rsidRPr="00C97778" w:rsidRDefault="00402506" w:rsidP="00C97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 w:rsidR="00402506" w:rsidRPr="00DD4773">
              <w:rPr>
                <w:sz w:val="24"/>
                <w:szCs w:val="24"/>
              </w:rPr>
              <w:t>.1</w:t>
            </w:r>
            <w:r w:rsidR="00402506">
              <w:rPr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c>
          <w:tcPr>
            <w:tcW w:w="751" w:type="dxa"/>
          </w:tcPr>
          <w:p w:rsidR="00402506" w:rsidRPr="00D03C55" w:rsidRDefault="00D03C55" w:rsidP="00C977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>Гл 2.</w:t>
            </w:r>
          </w:p>
        </w:tc>
        <w:tc>
          <w:tcPr>
            <w:tcW w:w="5802" w:type="dxa"/>
          </w:tcPr>
          <w:p w:rsidR="00402506" w:rsidRPr="00D03C55" w:rsidRDefault="00402506" w:rsidP="00C97778">
            <w:pPr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>Экономическая сфера общества</w:t>
            </w:r>
          </w:p>
        </w:tc>
        <w:tc>
          <w:tcPr>
            <w:tcW w:w="847" w:type="dxa"/>
          </w:tcPr>
          <w:p w:rsidR="00402506" w:rsidRPr="00D03C55" w:rsidRDefault="00402506" w:rsidP="00C977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c>
          <w:tcPr>
            <w:tcW w:w="751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02" w:type="dxa"/>
          </w:tcPr>
          <w:p w:rsidR="00402506" w:rsidRPr="00C97778" w:rsidRDefault="0040250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Экономическая сфера общества</w:t>
            </w: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="00402506" w:rsidRPr="00DD4773">
              <w:rPr>
                <w:sz w:val="24"/>
                <w:szCs w:val="24"/>
              </w:rPr>
              <w:t>.11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c>
          <w:tcPr>
            <w:tcW w:w="751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02" w:type="dxa"/>
          </w:tcPr>
          <w:p w:rsidR="00402506" w:rsidRPr="00C97778" w:rsidRDefault="0040250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Рынок. Предпринимательство и бизнес</w:t>
            </w: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="00402506" w:rsidRPr="00DD4773">
              <w:rPr>
                <w:sz w:val="24"/>
                <w:szCs w:val="24"/>
              </w:rPr>
              <w:t>.11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c>
          <w:tcPr>
            <w:tcW w:w="751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02" w:type="dxa"/>
          </w:tcPr>
          <w:p w:rsidR="00402506" w:rsidRPr="00C97778" w:rsidRDefault="00402506" w:rsidP="00D03C55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Труд и образ жизни людей</w:t>
            </w:r>
            <w:r w:rsidR="00D03C55" w:rsidRPr="00D03C55">
              <w:rPr>
                <w:b/>
                <w:sz w:val="22"/>
                <w:szCs w:val="22"/>
              </w:rPr>
              <w:t xml:space="preserve"> </w:t>
            </w:r>
            <w:r w:rsidR="00D03C5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  <w:r w:rsidR="00402506" w:rsidRPr="00DD4773">
              <w:rPr>
                <w:sz w:val="24"/>
                <w:szCs w:val="24"/>
              </w:rPr>
              <w:t>.11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rPr>
          <w:trHeight w:val="300"/>
        </w:trPr>
        <w:tc>
          <w:tcPr>
            <w:tcW w:w="751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802" w:type="dxa"/>
          </w:tcPr>
          <w:p w:rsidR="00402506" w:rsidRPr="00C97778" w:rsidRDefault="0040250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Экономическая деятельность подростков.</w:t>
            </w: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="00402506" w:rsidRPr="00DD4773">
              <w:rPr>
                <w:sz w:val="24"/>
                <w:szCs w:val="24"/>
              </w:rPr>
              <w:t>.12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rPr>
          <w:trHeight w:val="210"/>
        </w:trPr>
        <w:tc>
          <w:tcPr>
            <w:tcW w:w="751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02" w:type="dxa"/>
          </w:tcPr>
          <w:p w:rsidR="00402506" w:rsidRPr="00C97778" w:rsidRDefault="0040250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 xml:space="preserve"> Домашнее хозяйство. Семейный бюджет.</w:t>
            </w: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402506" w:rsidRPr="00DD4773">
              <w:rPr>
                <w:sz w:val="24"/>
                <w:szCs w:val="24"/>
              </w:rPr>
              <w:t>.12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c>
          <w:tcPr>
            <w:tcW w:w="751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02" w:type="dxa"/>
          </w:tcPr>
          <w:p w:rsidR="00402506" w:rsidRPr="00C97778" w:rsidRDefault="00402506" w:rsidP="00C97778">
            <w:pPr>
              <w:widowControl w:val="0"/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 xml:space="preserve">Повторение, обобщение и контроль знаний , умений, навыков по </w:t>
            </w:r>
            <w:r w:rsidR="00D03C55">
              <w:rPr>
                <w:sz w:val="22"/>
                <w:szCs w:val="22"/>
              </w:rPr>
              <w:t xml:space="preserve"> главе: </w:t>
            </w:r>
            <w:r w:rsidR="00D03C55" w:rsidRPr="00D03C55">
              <w:rPr>
                <w:sz w:val="22"/>
                <w:szCs w:val="22"/>
              </w:rPr>
              <w:t xml:space="preserve">Экономическая сфера общества К/ </w:t>
            </w:r>
            <w:proofErr w:type="spellStart"/>
            <w:r w:rsidR="00D03C55" w:rsidRPr="00D03C55">
              <w:rPr>
                <w:sz w:val="22"/>
                <w:szCs w:val="22"/>
              </w:rPr>
              <w:t>р</w:t>
            </w:r>
            <w:proofErr w:type="spellEnd"/>
            <w:r w:rsidR="00D03C55">
              <w:rPr>
                <w:sz w:val="22"/>
                <w:szCs w:val="22"/>
              </w:rPr>
              <w:t xml:space="preserve"> № 2</w:t>
            </w:r>
          </w:p>
          <w:p w:rsidR="00402506" w:rsidRPr="00C97778" w:rsidRDefault="00402506" w:rsidP="00C97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40250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402506" w:rsidRPr="00DD4773">
              <w:rPr>
                <w:sz w:val="24"/>
                <w:szCs w:val="24"/>
              </w:rPr>
              <w:t>.12</w:t>
            </w: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402506" w:rsidRPr="00C97778" w:rsidTr="00C97778">
        <w:tc>
          <w:tcPr>
            <w:tcW w:w="751" w:type="dxa"/>
          </w:tcPr>
          <w:p w:rsidR="00402506" w:rsidRPr="00D03C55" w:rsidRDefault="00D03C55" w:rsidP="00C977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>Гл 3.</w:t>
            </w:r>
          </w:p>
        </w:tc>
        <w:tc>
          <w:tcPr>
            <w:tcW w:w="5802" w:type="dxa"/>
          </w:tcPr>
          <w:p w:rsidR="00402506" w:rsidRPr="00D03C55" w:rsidRDefault="00402506" w:rsidP="00C97778">
            <w:pPr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>Социальная сфера общества</w:t>
            </w:r>
          </w:p>
        </w:tc>
        <w:tc>
          <w:tcPr>
            <w:tcW w:w="847" w:type="dxa"/>
          </w:tcPr>
          <w:p w:rsidR="00402506" w:rsidRPr="00D03C55" w:rsidRDefault="00402506" w:rsidP="00C977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7" w:type="dxa"/>
          </w:tcPr>
          <w:p w:rsidR="00402506" w:rsidRPr="00C97778" w:rsidRDefault="0040250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dxa"/>
          </w:tcPr>
          <w:p w:rsidR="00402506" w:rsidRPr="00DD4773" w:rsidRDefault="00402506" w:rsidP="00AB54E9">
            <w:pPr>
              <w:rPr>
                <w:sz w:val="24"/>
                <w:szCs w:val="24"/>
              </w:rPr>
            </w:pPr>
          </w:p>
        </w:tc>
      </w:tr>
      <w:tr w:rsidR="00970636" w:rsidRPr="00C97778" w:rsidTr="00C97778">
        <w:trPr>
          <w:trHeight w:val="375"/>
        </w:trPr>
        <w:tc>
          <w:tcPr>
            <w:tcW w:w="751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02" w:type="dxa"/>
          </w:tcPr>
          <w:p w:rsidR="00970636" w:rsidRPr="00C97778" w:rsidRDefault="0097063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Социальная сфера общества.</w:t>
            </w:r>
          </w:p>
          <w:p w:rsidR="00970636" w:rsidRPr="00C97778" w:rsidRDefault="00970636" w:rsidP="00C97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</w:p>
        </w:tc>
        <w:tc>
          <w:tcPr>
            <w:tcW w:w="1895" w:type="dxa"/>
          </w:tcPr>
          <w:p w:rsidR="00970636" w:rsidRPr="00DD4773" w:rsidRDefault="00970636" w:rsidP="00AB54E9">
            <w:pPr>
              <w:rPr>
                <w:sz w:val="24"/>
                <w:szCs w:val="24"/>
              </w:rPr>
            </w:pPr>
          </w:p>
        </w:tc>
      </w:tr>
      <w:tr w:rsidR="00970636" w:rsidRPr="00C97778" w:rsidTr="00C97778">
        <w:trPr>
          <w:trHeight w:val="285"/>
        </w:trPr>
        <w:tc>
          <w:tcPr>
            <w:tcW w:w="751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02" w:type="dxa"/>
          </w:tcPr>
          <w:p w:rsidR="00970636" w:rsidRPr="00C97778" w:rsidRDefault="00970636" w:rsidP="00D03C55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Социальные различия в обществе</w:t>
            </w:r>
            <w:r w:rsidR="00D03C5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47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970636" w:rsidRPr="00DD4773" w:rsidRDefault="0068233D" w:rsidP="009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="00970636">
              <w:rPr>
                <w:sz w:val="24"/>
                <w:szCs w:val="24"/>
              </w:rPr>
              <w:t>.</w:t>
            </w:r>
            <w:r w:rsidR="00970636" w:rsidRPr="00DD4773">
              <w:rPr>
                <w:sz w:val="24"/>
                <w:szCs w:val="24"/>
              </w:rPr>
              <w:t>01</w:t>
            </w:r>
          </w:p>
        </w:tc>
        <w:tc>
          <w:tcPr>
            <w:tcW w:w="1895" w:type="dxa"/>
          </w:tcPr>
          <w:p w:rsidR="00970636" w:rsidRPr="00DD4773" w:rsidRDefault="00970636" w:rsidP="00AB54E9">
            <w:pPr>
              <w:rPr>
                <w:sz w:val="24"/>
                <w:szCs w:val="24"/>
              </w:rPr>
            </w:pPr>
          </w:p>
        </w:tc>
      </w:tr>
      <w:tr w:rsidR="00970636" w:rsidRPr="00C97778" w:rsidTr="00C97778">
        <w:trPr>
          <w:trHeight w:val="114"/>
        </w:trPr>
        <w:tc>
          <w:tcPr>
            <w:tcW w:w="751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02" w:type="dxa"/>
          </w:tcPr>
          <w:p w:rsidR="00970636" w:rsidRPr="00C97778" w:rsidRDefault="0097063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Семья.</w:t>
            </w:r>
          </w:p>
        </w:tc>
        <w:tc>
          <w:tcPr>
            <w:tcW w:w="847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97063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970636" w:rsidRPr="00DD4773">
              <w:rPr>
                <w:sz w:val="24"/>
                <w:szCs w:val="24"/>
              </w:rPr>
              <w:t>.01</w:t>
            </w:r>
          </w:p>
        </w:tc>
        <w:tc>
          <w:tcPr>
            <w:tcW w:w="1895" w:type="dxa"/>
          </w:tcPr>
          <w:p w:rsidR="00970636" w:rsidRPr="00DD4773" w:rsidRDefault="00970636" w:rsidP="00AB54E9">
            <w:pPr>
              <w:rPr>
                <w:sz w:val="24"/>
                <w:szCs w:val="24"/>
              </w:rPr>
            </w:pPr>
          </w:p>
        </w:tc>
      </w:tr>
      <w:tr w:rsidR="00970636" w:rsidRPr="00C97778" w:rsidTr="00C97778">
        <w:trPr>
          <w:trHeight w:val="270"/>
        </w:trPr>
        <w:tc>
          <w:tcPr>
            <w:tcW w:w="751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02" w:type="dxa"/>
          </w:tcPr>
          <w:p w:rsidR="00970636" w:rsidRPr="00C97778" w:rsidRDefault="0097063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Правила и нормы поведения в обществе</w:t>
            </w:r>
          </w:p>
        </w:tc>
        <w:tc>
          <w:tcPr>
            <w:tcW w:w="847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97063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970636" w:rsidRPr="00DD4773">
              <w:rPr>
                <w:sz w:val="24"/>
                <w:szCs w:val="24"/>
              </w:rPr>
              <w:t>.01</w:t>
            </w:r>
          </w:p>
        </w:tc>
        <w:tc>
          <w:tcPr>
            <w:tcW w:w="1895" w:type="dxa"/>
          </w:tcPr>
          <w:p w:rsidR="00970636" w:rsidRPr="00DD4773" w:rsidRDefault="00970636" w:rsidP="00AB54E9">
            <w:pPr>
              <w:rPr>
                <w:sz w:val="24"/>
                <w:szCs w:val="24"/>
              </w:rPr>
            </w:pPr>
          </w:p>
        </w:tc>
      </w:tr>
      <w:tr w:rsidR="00970636" w:rsidRPr="00C97778" w:rsidTr="00C97778">
        <w:trPr>
          <w:trHeight w:val="225"/>
        </w:trPr>
        <w:tc>
          <w:tcPr>
            <w:tcW w:w="751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02" w:type="dxa"/>
          </w:tcPr>
          <w:p w:rsidR="00970636" w:rsidRPr="00C97778" w:rsidRDefault="0097063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Нарушение норм и их последствия.</w:t>
            </w:r>
          </w:p>
        </w:tc>
        <w:tc>
          <w:tcPr>
            <w:tcW w:w="847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970636" w:rsidRPr="0068233D" w:rsidRDefault="0068233D" w:rsidP="00AB54E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06/2</w:t>
            </w:r>
          </w:p>
        </w:tc>
        <w:tc>
          <w:tcPr>
            <w:tcW w:w="1895" w:type="dxa"/>
          </w:tcPr>
          <w:p w:rsidR="00970636" w:rsidRPr="00DD4773" w:rsidRDefault="00970636" w:rsidP="00AB54E9">
            <w:pPr>
              <w:rPr>
                <w:sz w:val="24"/>
                <w:szCs w:val="24"/>
              </w:rPr>
            </w:pPr>
          </w:p>
        </w:tc>
      </w:tr>
      <w:tr w:rsidR="00970636" w:rsidRPr="00C97778" w:rsidTr="00C97778">
        <w:tc>
          <w:tcPr>
            <w:tcW w:w="751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02" w:type="dxa"/>
          </w:tcPr>
          <w:p w:rsidR="00970636" w:rsidRPr="00C97778" w:rsidRDefault="00970636" w:rsidP="00C97778">
            <w:pPr>
              <w:widowControl w:val="0"/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 xml:space="preserve">Повторение, обобщение и контроль знаний , умений, навыков по </w:t>
            </w:r>
            <w:r w:rsidR="00D03C55">
              <w:rPr>
                <w:sz w:val="22"/>
                <w:szCs w:val="22"/>
              </w:rPr>
              <w:t xml:space="preserve"> главе:</w:t>
            </w:r>
            <w:r w:rsidR="00D03C55" w:rsidRPr="00D03C55">
              <w:rPr>
                <w:b/>
                <w:sz w:val="22"/>
                <w:szCs w:val="22"/>
              </w:rPr>
              <w:t xml:space="preserve"> </w:t>
            </w:r>
            <w:r w:rsidR="00D03C55" w:rsidRPr="00D03C55">
              <w:rPr>
                <w:sz w:val="22"/>
                <w:szCs w:val="22"/>
              </w:rPr>
              <w:t>Социальная сфера общества</w:t>
            </w:r>
            <w:r w:rsidR="00D03C55">
              <w:rPr>
                <w:sz w:val="22"/>
                <w:szCs w:val="22"/>
              </w:rPr>
              <w:t xml:space="preserve"> К/ Р № 3</w:t>
            </w:r>
          </w:p>
          <w:p w:rsidR="00970636" w:rsidRPr="00C97778" w:rsidRDefault="00970636" w:rsidP="00C97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97063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970636" w:rsidRPr="00DD4773">
              <w:rPr>
                <w:sz w:val="24"/>
                <w:szCs w:val="24"/>
              </w:rPr>
              <w:t>.02</w:t>
            </w:r>
          </w:p>
        </w:tc>
        <w:tc>
          <w:tcPr>
            <w:tcW w:w="1895" w:type="dxa"/>
          </w:tcPr>
          <w:p w:rsidR="00970636" w:rsidRPr="00DD4773" w:rsidRDefault="00970636" w:rsidP="00AB54E9">
            <w:pPr>
              <w:rPr>
                <w:sz w:val="24"/>
                <w:szCs w:val="24"/>
              </w:rPr>
            </w:pPr>
          </w:p>
        </w:tc>
      </w:tr>
      <w:tr w:rsidR="00970636" w:rsidRPr="00C97778" w:rsidTr="00C97778">
        <w:tc>
          <w:tcPr>
            <w:tcW w:w="751" w:type="dxa"/>
          </w:tcPr>
          <w:p w:rsidR="00970636" w:rsidRPr="00D03C55" w:rsidRDefault="00D03C55" w:rsidP="00C977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>Гл 4.</w:t>
            </w:r>
          </w:p>
        </w:tc>
        <w:tc>
          <w:tcPr>
            <w:tcW w:w="5802" w:type="dxa"/>
          </w:tcPr>
          <w:p w:rsidR="00970636" w:rsidRPr="00D03C55" w:rsidRDefault="00970636" w:rsidP="00C97778">
            <w:pPr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>Политика и право</w:t>
            </w:r>
          </w:p>
        </w:tc>
        <w:tc>
          <w:tcPr>
            <w:tcW w:w="847" w:type="dxa"/>
          </w:tcPr>
          <w:p w:rsidR="00970636" w:rsidRPr="00D03C55" w:rsidRDefault="00970636" w:rsidP="00C977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7" w:type="dxa"/>
          </w:tcPr>
          <w:p w:rsidR="00970636" w:rsidRPr="00DD4773" w:rsidRDefault="00970636" w:rsidP="00AB54E9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970636" w:rsidRPr="00DD4773" w:rsidRDefault="00970636" w:rsidP="00AB54E9">
            <w:pPr>
              <w:rPr>
                <w:sz w:val="24"/>
                <w:szCs w:val="24"/>
              </w:rPr>
            </w:pPr>
          </w:p>
        </w:tc>
      </w:tr>
      <w:tr w:rsidR="00970636" w:rsidRPr="00C97778" w:rsidTr="00C97778">
        <w:trPr>
          <w:trHeight w:val="210"/>
        </w:trPr>
        <w:tc>
          <w:tcPr>
            <w:tcW w:w="751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02" w:type="dxa"/>
          </w:tcPr>
          <w:p w:rsidR="00970636" w:rsidRPr="00C97778" w:rsidRDefault="0097063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Политическая сфера и государственная власть</w:t>
            </w:r>
          </w:p>
        </w:tc>
        <w:tc>
          <w:tcPr>
            <w:tcW w:w="847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97063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970636" w:rsidRPr="00DD4773">
              <w:rPr>
                <w:sz w:val="24"/>
                <w:szCs w:val="24"/>
              </w:rPr>
              <w:t>.02</w:t>
            </w:r>
          </w:p>
        </w:tc>
        <w:tc>
          <w:tcPr>
            <w:tcW w:w="1895" w:type="dxa"/>
          </w:tcPr>
          <w:p w:rsidR="00970636" w:rsidRPr="00DD4773" w:rsidRDefault="00970636" w:rsidP="00970636">
            <w:pPr>
              <w:rPr>
                <w:sz w:val="24"/>
                <w:szCs w:val="24"/>
              </w:rPr>
            </w:pPr>
            <w:r w:rsidRPr="00DD4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70636" w:rsidRPr="00C97778" w:rsidTr="00C97778">
        <w:trPr>
          <w:trHeight w:val="240"/>
        </w:trPr>
        <w:tc>
          <w:tcPr>
            <w:tcW w:w="751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02" w:type="dxa"/>
          </w:tcPr>
          <w:p w:rsidR="00970636" w:rsidRPr="00C97778" w:rsidRDefault="00970636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Какие бывают государства .Государственное устройство России.</w:t>
            </w:r>
          </w:p>
        </w:tc>
        <w:tc>
          <w:tcPr>
            <w:tcW w:w="847" w:type="dxa"/>
          </w:tcPr>
          <w:p w:rsidR="00970636" w:rsidRPr="00C97778" w:rsidRDefault="00970636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970636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="00970636" w:rsidRPr="00DD4773">
              <w:rPr>
                <w:sz w:val="24"/>
                <w:szCs w:val="24"/>
              </w:rPr>
              <w:t>.02</w:t>
            </w:r>
          </w:p>
        </w:tc>
        <w:tc>
          <w:tcPr>
            <w:tcW w:w="1895" w:type="dxa"/>
          </w:tcPr>
          <w:p w:rsidR="00970636" w:rsidRPr="00DD4773" w:rsidRDefault="00970636" w:rsidP="00AB54E9">
            <w:pPr>
              <w:rPr>
                <w:sz w:val="24"/>
                <w:szCs w:val="24"/>
              </w:rPr>
            </w:pPr>
          </w:p>
        </w:tc>
      </w:tr>
      <w:tr w:rsidR="0068233D" w:rsidRPr="00C97778" w:rsidTr="00C97778">
        <w:tc>
          <w:tcPr>
            <w:tcW w:w="751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802" w:type="dxa"/>
          </w:tcPr>
          <w:p w:rsidR="0068233D" w:rsidRPr="00C97778" w:rsidRDefault="0068233D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Государство и граждане. Право.</w:t>
            </w:r>
          </w:p>
        </w:tc>
        <w:tc>
          <w:tcPr>
            <w:tcW w:w="847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68233D" w:rsidRPr="00DD4773" w:rsidRDefault="0068233D" w:rsidP="00D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DD4773">
              <w:rPr>
                <w:sz w:val="24"/>
                <w:szCs w:val="24"/>
              </w:rPr>
              <w:t>.03</w:t>
            </w:r>
          </w:p>
        </w:tc>
        <w:tc>
          <w:tcPr>
            <w:tcW w:w="1895" w:type="dxa"/>
          </w:tcPr>
          <w:p w:rsidR="0068233D" w:rsidRPr="00DD4773" w:rsidRDefault="0068233D" w:rsidP="00AB54E9">
            <w:pPr>
              <w:rPr>
                <w:sz w:val="24"/>
                <w:szCs w:val="24"/>
              </w:rPr>
            </w:pPr>
          </w:p>
        </w:tc>
      </w:tr>
      <w:tr w:rsidR="0068233D" w:rsidRPr="00C97778" w:rsidTr="00C97778">
        <w:tc>
          <w:tcPr>
            <w:tcW w:w="751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802" w:type="dxa"/>
          </w:tcPr>
          <w:p w:rsidR="0068233D" w:rsidRPr="00C97778" w:rsidRDefault="0068233D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Конституция – основной закон страны</w:t>
            </w:r>
          </w:p>
        </w:tc>
        <w:tc>
          <w:tcPr>
            <w:tcW w:w="847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68233D" w:rsidRPr="00DD4773" w:rsidRDefault="0068233D" w:rsidP="00D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DD4773">
              <w:rPr>
                <w:sz w:val="24"/>
                <w:szCs w:val="24"/>
              </w:rPr>
              <w:t>.03</w:t>
            </w:r>
          </w:p>
        </w:tc>
        <w:tc>
          <w:tcPr>
            <w:tcW w:w="1895" w:type="dxa"/>
          </w:tcPr>
          <w:p w:rsidR="0068233D" w:rsidRPr="00DD4773" w:rsidRDefault="0068233D" w:rsidP="00AB54E9">
            <w:pPr>
              <w:rPr>
                <w:sz w:val="24"/>
                <w:szCs w:val="24"/>
              </w:rPr>
            </w:pPr>
          </w:p>
        </w:tc>
      </w:tr>
      <w:tr w:rsidR="0068233D" w:rsidRPr="00C97778" w:rsidTr="00C97778">
        <w:tc>
          <w:tcPr>
            <w:tcW w:w="751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802" w:type="dxa"/>
          </w:tcPr>
          <w:p w:rsidR="0068233D" w:rsidRPr="00C97778" w:rsidRDefault="0068233D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Права ребенка и их защита. Права и обязанности родителей и детей</w:t>
            </w:r>
          </w:p>
        </w:tc>
        <w:tc>
          <w:tcPr>
            <w:tcW w:w="847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68233D" w:rsidRPr="00DD4773" w:rsidRDefault="0068233D" w:rsidP="00D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Pr="00DD4773">
              <w:rPr>
                <w:sz w:val="24"/>
                <w:szCs w:val="24"/>
              </w:rPr>
              <w:t>.03</w:t>
            </w:r>
          </w:p>
        </w:tc>
        <w:tc>
          <w:tcPr>
            <w:tcW w:w="1895" w:type="dxa"/>
          </w:tcPr>
          <w:p w:rsidR="0068233D" w:rsidRPr="00DD4773" w:rsidRDefault="0068233D" w:rsidP="00AB54E9">
            <w:pPr>
              <w:rPr>
                <w:sz w:val="24"/>
                <w:szCs w:val="24"/>
              </w:rPr>
            </w:pPr>
          </w:p>
        </w:tc>
      </w:tr>
      <w:tr w:rsidR="0068233D" w:rsidRPr="00C97778" w:rsidTr="00C97778">
        <w:trPr>
          <w:trHeight w:val="240"/>
        </w:trPr>
        <w:tc>
          <w:tcPr>
            <w:tcW w:w="751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802" w:type="dxa"/>
          </w:tcPr>
          <w:p w:rsidR="0068233D" w:rsidRPr="00C97778" w:rsidRDefault="0068233D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Права и обязанности родителей и детей</w:t>
            </w:r>
          </w:p>
        </w:tc>
        <w:tc>
          <w:tcPr>
            <w:tcW w:w="847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68233D" w:rsidRPr="00DD4773" w:rsidRDefault="0068233D" w:rsidP="0010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DD4773">
              <w:rPr>
                <w:sz w:val="24"/>
                <w:szCs w:val="24"/>
              </w:rPr>
              <w:t>.04</w:t>
            </w:r>
          </w:p>
        </w:tc>
        <w:tc>
          <w:tcPr>
            <w:tcW w:w="1895" w:type="dxa"/>
          </w:tcPr>
          <w:p w:rsidR="0068233D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8233D" w:rsidRPr="00C97778" w:rsidTr="00C97778">
        <w:trPr>
          <w:trHeight w:val="270"/>
        </w:trPr>
        <w:tc>
          <w:tcPr>
            <w:tcW w:w="751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802" w:type="dxa"/>
          </w:tcPr>
          <w:p w:rsidR="0068233D" w:rsidRPr="00C97778" w:rsidRDefault="0068233D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Правомерное поведение. Право и правопорядок.</w:t>
            </w:r>
          </w:p>
        </w:tc>
        <w:tc>
          <w:tcPr>
            <w:tcW w:w="847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68233D" w:rsidRPr="0068233D" w:rsidRDefault="0068233D" w:rsidP="00106E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16/04</w:t>
            </w:r>
          </w:p>
        </w:tc>
        <w:tc>
          <w:tcPr>
            <w:tcW w:w="1895" w:type="dxa"/>
          </w:tcPr>
          <w:p w:rsidR="0068233D" w:rsidRPr="00DD4773" w:rsidRDefault="0068233D" w:rsidP="00AB54E9">
            <w:pPr>
              <w:rPr>
                <w:sz w:val="24"/>
                <w:szCs w:val="24"/>
              </w:rPr>
            </w:pPr>
          </w:p>
        </w:tc>
      </w:tr>
      <w:tr w:rsidR="0068233D" w:rsidRPr="00C97778" w:rsidTr="00C97778">
        <w:tc>
          <w:tcPr>
            <w:tcW w:w="751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02" w:type="dxa"/>
          </w:tcPr>
          <w:p w:rsidR="0068233D" w:rsidRPr="00C97778" w:rsidRDefault="0068233D" w:rsidP="00D03C55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 xml:space="preserve">Повторение, обобщение и контроль знаний , умений, навыков по </w:t>
            </w:r>
            <w:r>
              <w:rPr>
                <w:sz w:val="22"/>
                <w:szCs w:val="22"/>
              </w:rPr>
              <w:t xml:space="preserve"> главе:</w:t>
            </w:r>
            <w:r w:rsidRPr="00D03C55">
              <w:rPr>
                <w:sz w:val="22"/>
                <w:szCs w:val="22"/>
              </w:rPr>
              <w:t xml:space="preserve"> Политика и право</w:t>
            </w:r>
            <w:r>
              <w:rPr>
                <w:sz w:val="22"/>
                <w:szCs w:val="22"/>
              </w:rPr>
              <w:t xml:space="preserve"> К/ Р № 4</w:t>
            </w:r>
          </w:p>
        </w:tc>
        <w:tc>
          <w:tcPr>
            <w:tcW w:w="847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68233D" w:rsidRPr="0068233D" w:rsidRDefault="0068233D" w:rsidP="00DD65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DD4773">
              <w:rPr>
                <w:sz w:val="24"/>
                <w:szCs w:val="24"/>
              </w:rPr>
              <w:t>.04</w:t>
            </w:r>
          </w:p>
        </w:tc>
        <w:tc>
          <w:tcPr>
            <w:tcW w:w="1895" w:type="dxa"/>
          </w:tcPr>
          <w:p w:rsidR="0068233D" w:rsidRPr="00DD4773" w:rsidRDefault="0068233D" w:rsidP="00AB54E9">
            <w:pPr>
              <w:rPr>
                <w:sz w:val="24"/>
                <w:szCs w:val="24"/>
              </w:rPr>
            </w:pPr>
          </w:p>
        </w:tc>
      </w:tr>
      <w:tr w:rsidR="0068233D" w:rsidRPr="00C97778" w:rsidTr="00C97778">
        <w:tc>
          <w:tcPr>
            <w:tcW w:w="751" w:type="dxa"/>
          </w:tcPr>
          <w:p w:rsidR="0068233D" w:rsidRPr="00D03C55" w:rsidRDefault="0068233D" w:rsidP="00C977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>Гл 5</w:t>
            </w:r>
          </w:p>
        </w:tc>
        <w:tc>
          <w:tcPr>
            <w:tcW w:w="5802" w:type="dxa"/>
          </w:tcPr>
          <w:p w:rsidR="0068233D" w:rsidRPr="00D03C55" w:rsidRDefault="0068233D" w:rsidP="00C97778">
            <w:pPr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 xml:space="preserve"> Духовная сфера общества</w:t>
            </w:r>
          </w:p>
        </w:tc>
        <w:tc>
          <w:tcPr>
            <w:tcW w:w="847" w:type="dxa"/>
          </w:tcPr>
          <w:p w:rsidR="0068233D" w:rsidRPr="00D03C55" w:rsidRDefault="0068233D" w:rsidP="00C977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3C5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7" w:type="dxa"/>
          </w:tcPr>
          <w:p w:rsidR="0068233D" w:rsidRPr="00C97778" w:rsidRDefault="0068233D" w:rsidP="00DD655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8233D" w:rsidRPr="00C97778" w:rsidTr="00C97778">
        <w:tc>
          <w:tcPr>
            <w:tcW w:w="751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802" w:type="dxa"/>
          </w:tcPr>
          <w:p w:rsidR="0068233D" w:rsidRPr="00C97778" w:rsidRDefault="0068233D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Культура общества и человека, ее проявления</w:t>
            </w:r>
          </w:p>
        </w:tc>
        <w:tc>
          <w:tcPr>
            <w:tcW w:w="847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68233D" w:rsidRPr="0068233D" w:rsidRDefault="0068233D" w:rsidP="001742F4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Pr="00DD477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95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8233D" w:rsidRPr="00C97778" w:rsidTr="00C97778">
        <w:tc>
          <w:tcPr>
            <w:tcW w:w="751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802" w:type="dxa"/>
          </w:tcPr>
          <w:p w:rsidR="0068233D" w:rsidRPr="00C97778" w:rsidRDefault="0068233D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Мораль. Идеал и ценности  .</w:t>
            </w:r>
          </w:p>
        </w:tc>
        <w:tc>
          <w:tcPr>
            <w:tcW w:w="847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68233D" w:rsidRPr="0068233D" w:rsidRDefault="0068233D" w:rsidP="00C9777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07/05</w:t>
            </w:r>
          </w:p>
        </w:tc>
        <w:tc>
          <w:tcPr>
            <w:tcW w:w="1895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8233D" w:rsidRPr="00C97778" w:rsidTr="00C97778">
        <w:tc>
          <w:tcPr>
            <w:tcW w:w="751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802" w:type="dxa"/>
          </w:tcPr>
          <w:p w:rsidR="0068233D" w:rsidRPr="00C97778" w:rsidRDefault="0068233D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Образование, его значение в жизни людей.</w:t>
            </w:r>
          </w:p>
        </w:tc>
        <w:tc>
          <w:tcPr>
            <w:tcW w:w="847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68233D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DD4773">
              <w:rPr>
                <w:sz w:val="24"/>
                <w:szCs w:val="24"/>
              </w:rPr>
              <w:t>.04</w:t>
            </w:r>
          </w:p>
        </w:tc>
        <w:tc>
          <w:tcPr>
            <w:tcW w:w="1895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8233D" w:rsidRPr="00C97778" w:rsidTr="00402506">
        <w:trPr>
          <w:trHeight w:val="510"/>
        </w:trPr>
        <w:tc>
          <w:tcPr>
            <w:tcW w:w="751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802" w:type="dxa"/>
          </w:tcPr>
          <w:p w:rsidR="0068233D" w:rsidRPr="00C97778" w:rsidRDefault="0068233D" w:rsidP="00D03C55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 xml:space="preserve">Повторение, обобщение и контроль знаний , умений, навыков по </w:t>
            </w:r>
            <w:r>
              <w:rPr>
                <w:sz w:val="22"/>
                <w:szCs w:val="22"/>
              </w:rPr>
              <w:t xml:space="preserve"> главе:</w:t>
            </w:r>
            <w:r w:rsidRPr="00D03C55">
              <w:rPr>
                <w:b/>
                <w:sz w:val="22"/>
                <w:szCs w:val="22"/>
              </w:rPr>
              <w:t xml:space="preserve"> </w:t>
            </w:r>
            <w:r w:rsidRPr="00D03C55">
              <w:rPr>
                <w:sz w:val="22"/>
                <w:szCs w:val="22"/>
              </w:rPr>
              <w:t>Духовная сфера общества</w:t>
            </w:r>
            <w:r>
              <w:rPr>
                <w:sz w:val="22"/>
                <w:szCs w:val="22"/>
              </w:rPr>
              <w:t xml:space="preserve"> К/ Р № 5</w:t>
            </w:r>
          </w:p>
        </w:tc>
        <w:tc>
          <w:tcPr>
            <w:tcW w:w="847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68233D" w:rsidRPr="00DD4773" w:rsidRDefault="0068233D" w:rsidP="00AB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Pr="00DD4773">
              <w:rPr>
                <w:sz w:val="24"/>
                <w:szCs w:val="24"/>
              </w:rPr>
              <w:t>.05</w:t>
            </w:r>
          </w:p>
        </w:tc>
        <w:tc>
          <w:tcPr>
            <w:tcW w:w="1895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8233D" w:rsidRPr="00C97778" w:rsidTr="00C97778">
        <w:trPr>
          <w:trHeight w:val="240"/>
        </w:trPr>
        <w:tc>
          <w:tcPr>
            <w:tcW w:w="751" w:type="dxa"/>
          </w:tcPr>
          <w:p w:rsidR="0068233D" w:rsidRPr="00FF6E5A" w:rsidRDefault="0068233D" w:rsidP="00C9777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802" w:type="dxa"/>
          </w:tcPr>
          <w:p w:rsidR="0068233D" w:rsidRPr="00402506" w:rsidRDefault="0068233D" w:rsidP="00C97778">
            <w:pPr>
              <w:jc w:val="center"/>
              <w:rPr>
                <w:sz w:val="22"/>
                <w:szCs w:val="22"/>
              </w:rPr>
            </w:pPr>
            <w:r w:rsidRPr="00402506">
              <w:rPr>
                <w:sz w:val="22"/>
                <w:szCs w:val="22"/>
              </w:rPr>
              <w:t>Итоговое повторение за курс</w:t>
            </w:r>
          </w:p>
        </w:tc>
        <w:tc>
          <w:tcPr>
            <w:tcW w:w="847" w:type="dxa"/>
          </w:tcPr>
          <w:p w:rsidR="0068233D" w:rsidRPr="00402506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02506"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68233D" w:rsidRPr="0068233D" w:rsidRDefault="0068233D" w:rsidP="00C977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233D">
              <w:rPr>
                <w:sz w:val="24"/>
                <w:szCs w:val="24"/>
                <w:lang w:val="en-US"/>
              </w:rPr>
              <w:t>28/</w:t>
            </w:r>
            <w:r w:rsidRPr="0068233D">
              <w:rPr>
                <w:sz w:val="24"/>
                <w:szCs w:val="24"/>
              </w:rPr>
              <w:t xml:space="preserve"> 05</w:t>
            </w:r>
          </w:p>
        </w:tc>
        <w:tc>
          <w:tcPr>
            <w:tcW w:w="1895" w:type="dxa"/>
          </w:tcPr>
          <w:p w:rsidR="0068233D" w:rsidRPr="00C97778" w:rsidRDefault="0068233D" w:rsidP="00C97778">
            <w:pPr>
              <w:spacing w:line="360" w:lineRule="auto"/>
              <w:jc w:val="center"/>
            </w:pPr>
          </w:p>
        </w:tc>
      </w:tr>
      <w:tr w:rsidR="0068233D" w:rsidRPr="00C97778" w:rsidTr="00C97778">
        <w:tc>
          <w:tcPr>
            <w:tcW w:w="751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:rsidR="0068233D" w:rsidRPr="00C97778" w:rsidRDefault="0068233D" w:rsidP="00C97778">
            <w:pPr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Итого:</w:t>
            </w:r>
          </w:p>
        </w:tc>
        <w:tc>
          <w:tcPr>
            <w:tcW w:w="847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97778">
              <w:rPr>
                <w:sz w:val="22"/>
                <w:szCs w:val="22"/>
              </w:rPr>
              <w:t>34</w:t>
            </w:r>
          </w:p>
        </w:tc>
        <w:tc>
          <w:tcPr>
            <w:tcW w:w="877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dxa"/>
          </w:tcPr>
          <w:p w:rsidR="0068233D" w:rsidRPr="00C97778" w:rsidRDefault="0068233D" w:rsidP="00C9777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1F73BB" w:rsidRPr="00C97778" w:rsidRDefault="001F73BB" w:rsidP="00C97778">
      <w:pPr>
        <w:spacing w:line="360" w:lineRule="auto"/>
        <w:jc w:val="center"/>
        <w:rPr>
          <w:rFonts w:ascii="Times New Roman" w:hAnsi="Times New Roman" w:cs="Times New Roman"/>
        </w:rPr>
      </w:pPr>
    </w:p>
    <w:p w:rsidR="001F73BB" w:rsidRDefault="001F73BB" w:rsidP="001F73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BB" w:rsidRDefault="001F73BB" w:rsidP="001F73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8D8" w:rsidRPr="006E186B" w:rsidRDefault="00C448D8" w:rsidP="00C448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0636" w:rsidRPr="00AE5B97" w:rsidRDefault="00970636" w:rsidP="00970636">
      <w:pPr>
        <w:pStyle w:val="af1"/>
        <w:spacing w:line="360" w:lineRule="auto"/>
        <w:ind w:left="153"/>
        <w:jc w:val="both"/>
        <w:rPr>
          <w:rFonts w:ascii="Times New Roman" w:hAnsi="Times New Roman"/>
          <w:b/>
          <w:sz w:val="24"/>
          <w:szCs w:val="24"/>
        </w:rPr>
      </w:pPr>
      <w:r w:rsidRPr="00AE5B97">
        <w:rPr>
          <w:rFonts w:ascii="Times New Roman" w:hAnsi="Times New Roman"/>
          <w:b/>
          <w:sz w:val="24"/>
          <w:szCs w:val="24"/>
        </w:rPr>
        <w:lastRenderedPageBreak/>
        <w:t>Материально – техническое  и  информационно – техническое обеспечение:</w:t>
      </w:r>
    </w:p>
    <w:p w:rsidR="00970636" w:rsidRPr="00AE5B97" w:rsidRDefault="00970636" w:rsidP="00970636">
      <w:pPr>
        <w:pStyle w:val="af1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Кабинет № 9</w:t>
      </w:r>
    </w:p>
    <w:p w:rsidR="00970636" w:rsidRPr="00AE5B97" w:rsidRDefault="00970636" w:rsidP="00970636">
      <w:pPr>
        <w:pStyle w:val="af1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Компьютер</w:t>
      </w:r>
    </w:p>
    <w:p w:rsidR="00970636" w:rsidRPr="00AE5B97" w:rsidRDefault="00970636" w:rsidP="00970636">
      <w:pPr>
        <w:pStyle w:val="af1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Электронные средства обучения</w:t>
      </w:r>
    </w:p>
    <w:p w:rsidR="00970636" w:rsidRPr="00AE5B97" w:rsidRDefault="00970636" w:rsidP="00970636">
      <w:pPr>
        <w:pStyle w:val="af1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Таблицы</w:t>
      </w:r>
    </w:p>
    <w:p w:rsidR="00970636" w:rsidRPr="00AE5B97" w:rsidRDefault="00970636" w:rsidP="00970636">
      <w:pPr>
        <w:pStyle w:val="af0"/>
        <w:ind w:left="873"/>
        <w:jc w:val="both"/>
        <w:rPr>
          <w:rFonts w:ascii="Times New Roman" w:hAnsi="Times New Roman"/>
          <w:b/>
          <w:sz w:val="24"/>
          <w:szCs w:val="24"/>
        </w:rPr>
      </w:pPr>
      <w:r w:rsidRPr="00AE5B97">
        <w:rPr>
          <w:rFonts w:ascii="Times New Roman" w:hAnsi="Times New Roman"/>
          <w:b/>
          <w:sz w:val="24"/>
          <w:szCs w:val="24"/>
        </w:rPr>
        <w:t>ПЕРЕЧЕНЬ УЧЕБНО – МЕТОДИЧЕСКОГО ОБЕСПЕЧЕНИЯ</w:t>
      </w:r>
    </w:p>
    <w:p w:rsidR="00970636" w:rsidRPr="00AE5B97" w:rsidRDefault="00970636" w:rsidP="00970636">
      <w:pPr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AE5B97">
        <w:rPr>
          <w:rFonts w:ascii="Times New Roman" w:hAnsi="Times New Roman" w:cs="Times New Roman"/>
          <w:i/>
          <w:sz w:val="24"/>
          <w:szCs w:val="24"/>
        </w:rPr>
        <w:t>Нормативные документы</w:t>
      </w:r>
      <w:r w:rsidRPr="00AE5B97">
        <w:rPr>
          <w:rFonts w:ascii="Times New Roman" w:hAnsi="Times New Roman" w:cs="Times New Roman"/>
          <w:sz w:val="24"/>
          <w:szCs w:val="24"/>
        </w:rPr>
        <w:t>:</w:t>
      </w:r>
    </w:p>
    <w:p w:rsidR="00970636" w:rsidRPr="00AE5B97" w:rsidRDefault="00970636" w:rsidP="00970636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Всеобщая декларация прав человека;</w:t>
      </w:r>
    </w:p>
    <w:p w:rsidR="00970636" w:rsidRPr="00AE5B97" w:rsidRDefault="00970636" w:rsidP="00970636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Декларация прав ребенка;</w:t>
      </w:r>
    </w:p>
    <w:p w:rsidR="00970636" w:rsidRPr="00AE5B97" w:rsidRDefault="00970636" w:rsidP="00970636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Конвенция о правах ребенка;</w:t>
      </w:r>
    </w:p>
    <w:p w:rsidR="00970636" w:rsidRPr="00AE5B97" w:rsidRDefault="00970636" w:rsidP="00970636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Конституция РФ.</w:t>
      </w:r>
    </w:p>
    <w:p w:rsidR="00970636" w:rsidRPr="00AE5B97" w:rsidRDefault="00970636" w:rsidP="00970636">
      <w:pPr>
        <w:pStyle w:val="af1"/>
        <w:spacing w:line="360" w:lineRule="auto"/>
        <w:ind w:left="513"/>
        <w:jc w:val="both"/>
        <w:rPr>
          <w:rFonts w:ascii="Times New Roman" w:hAnsi="Times New Roman"/>
          <w:sz w:val="24"/>
          <w:szCs w:val="24"/>
        </w:rPr>
      </w:pPr>
    </w:p>
    <w:p w:rsidR="00970636" w:rsidRPr="00AE5B97" w:rsidRDefault="00970636" w:rsidP="00970636">
      <w:pPr>
        <w:pStyle w:val="af0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Кравченко А.И</w:t>
      </w:r>
      <w:proofErr w:type="gramStart"/>
      <w:r w:rsidRPr="00AE5B9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E5B97">
        <w:rPr>
          <w:rFonts w:ascii="Times New Roman" w:hAnsi="Times New Roman"/>
          <w:sz w:val="24"/>
          <w:szCs w:val="24"/>
        </w:rPr>
        <w:t xml:space="preserve"> Козленко И. В. Обществознание. Программа курса для 5-7 классов общеобразовательных учреждений. М.: «Русское слово», 2006. Допущено Министерством образования РФ.</w:t>
      </w:r>
    </w:p>
    <w:p w:rsidR="00970636" w:rsidRPr="00AE5B97" w:rsidRDefault="00970636" w:rsidP="00970636">
      <w:pPr>
        <w:pStyle w:val="af0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Кравченко А.И. , Певцова Е.А. Обществознание. учеб. для 6 класса общеобр. учреждений/ А.И.Кр</w:t>
      </w:r>
      <w:r>
        <w:rPr>
          <w:rFonts w:ascii="Times New Roman" w:hAnsi="Times New Roman"/>
          <w:sz w:val="24"/>
          <w:szCs w:val="24"/>
        </w:rPr>
        <w:t>авченко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М:  Просвещение, 2012 </w:t>
      </w:r>
      <w:r w:rsidRPr="00AE5B97">
        <w:rPr>
          <w:rFonts w:ascii="Times New Roman" w:hAnsi="Times New Roman"/>
          <w:sz w:val="24"/>
          <w:szCs w:val="24"/>
        </w:rPr>
        <w:t>г.;</w:t>
      </w:r>
    </w:p>
    <w:p w:rsidR="00970636" w:rsidRPr="00AE5B97" w:rsidRDefault="00970636" w:rsidP="00970636">
      <w:pPr>
        <w:pStyle w:val="af0"/>
        <w:numPr>
          <w:ilvl w:val="0"/>
          <w:numId w:val="22"/>
        </w:numPr>
        <w:ind w:right="16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Рабочая тетрадь по обществознанию 6 класс к учеб</w:t>
      </w:r>
      <w:proofErr w:type="gramStart"/>
      <w:r w:rsidRPr="00AE5B97">
        <w:rPr>
          <w:rFonts w:ascii="Times New Roman" w:hAnsi="Times New Roman"/>
          <w:sz w:val="24"/>
          <w:szCs w:val="24"/>
        </w:rPr>
        <w:t>.</w:t>
      </w:r>
      <w:proofErr w:type="gramEnd"/>
      <w:r w:rsidRPr="00AE5B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5B97">
        <w:rPr>
          <w:rFonts w:ascii="Times New Roman" w:hAnsi="Times New Roman"/>
          <w:sz w:val="24"/>
          <w:szCs w:val="24"/>
        </w:rPr>
        <w:t>д</w:t>
      </w:r>
      <w:proofErr w:type="gramEnd"/>
      <w:r w:rsidRPr="00AE5B97">
        <w:rPr>
          <w:rFonts w:ascii="Times New Roman" w:hAnsi="Times New Roman"/>
          <w:sz w:val="24"/>
          <w:szCs w:val="24"/>
        </w:rPr>
        <w:t>ля 6 класса общеобр. учреждений/  И. С.</w:t>
      </w:r>
      <w:r>
        <w:rPr>
          <w:rFonts w:ascii="Times New Roman" w:hAnsi="Times New Roman"/>
          <w:sz w:val="24"/>
          <w:szCs w:val="24"/>
        </w:rPr>
        <w:t xml:space="preserve"> Хромова, М, Русское слово ,2012 </w:t>
      </w:r>
      <w:r w:rsidRPr="00AE5B97">
        <w:rPr>
          <w:rFonts w:ascii="Times New Roman" w:hAnsi="Times New Roman"/>
          <w:sz w:val="24"/>
          <w:szCs w:val="24"/>
        </w:rPr>
        <w:t xml:space="preserve"> г.; </w:t>
      </w:r>
    </w:p>
    <w:p w:rsidR="00970636" w:rsidRPr="00AE5B97" w:rsidRDefault="00970636" w:rsidP="00970636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по обществознанию  5-9 класс для </w:t>
      </w:r>
      <w:proofErr w:type="gramStart"/>
      <w:r w:rsidRPr="00AE5B97">
        <w:rPr>
          <w:rFonts w:ascii="Times New Roman" w:hAnsi="Times New Roman"/>
          <w:sz w:val="24"/>
          <w:szCs w:val="24"/>
        </w:rPr>
        <w:t>образова тельных</w:t>
      </w:r>
      <w:proofErr w:type="gramEnd"/>
      <w:r w:rsidRPr="00AE5B97">
        <w:rPr>
          <w:rFonts w:ascii="Times New Roman" w:hAnsi="Times New Roman"/>
          <w:sz w:val="24"/>
          <w:szCs w:val="24"/>
        </w:rPr>
        <w:t xml:space="preserve"> учреждений  </w:t>
      </w:r>
    </w:p>
    <w:p w:rsidR="00970636" w:rsidRPr="00AE5B97" w:rsidRDefault="00970636" w:rsidP="00970636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Поурочные разработки по  обществознанию 6 кл. Пособие для учителя/  Е.Б.</w:t>
      </w:r>
      <w:r>
        <w:rPr>
          <w:rFonts w:ascii="Times New Roman" w:hAnsi="Times New Roman"/>
          <w:sz w:val="24"/>
          <w:szCs w:val="24"/>
        </w:rPr>
        <w:t xml:space="preserve">Биянова   М.: </w:t>
      </w:r>
      <w:proofErr w:type="gramStart"/>
      <w:r>
        <w:rPr>
          <w:rFonts w:ascii="Times New Roman" w:hAnsi="Times New Roman"/>
          <w:sz w:val="24"/>
          <w:szCs w:val="24"/>
        </w:rPr>
        <w:t>Просвеще ние</w:t>
      </w:r>
      <w:proofErr w:type="gramEnd"/>
      <w:r>
        <w:rPr>
          <w:rFonts w:ascii="Times New Roman" w:hAnsi="Times New Roman"/>
          <w:sz w:val="24"/>
          <w:szCs w:val="24"/>
        </w:rPr>
        <w:t>, 2012</w:t>
      </w:r>
      <w:r w:rsidRPr="00AE5B97">
        <w:rPr>
          <w:rFonts w:ascii="Times New Roman" w:hAnsi="Times New Roman"/>
          <w:sz w:val="24"/>
          <w:szCs w:val="24"/>
        </w:rPr>
        <w:t xml:space="preserve"> г.</w:t>
      </w:r>
    </w:p>
    <w:p w:rsidR="00970636" w:rsidRPr="00AE5B97" w:rsidRDefault="00970636" w:rsidP="00970636">
      <w:pPr>
        <w:pStyle w:val="2"/>
        <w:spacing w:line="276" w:lineRule="auto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AE5B97">
        <w:rPr>
          <w:rFonts w:ascii="Times New Roman" w:hAnsi="Times New Roman"/>
          <w:b w:val="0"/>
          <w:sz w:val="24"/>
          <w:szCs w:val="24"/>
        </w:rPr>
        <w:t>Пособия:</w:t>
      </w:r>
    </w:p>
    <w:p w:rsidR="00970636" w:rsidRPr="00AE5B97" w:rsidRDefault="00970636" w:rsidP="00970636">
      <w:pPr>
        <w:pStyle w:val="af1"/>
        <w:numPr>
          <w:ilvl w:val="0"/>
          <w:numId w:val="22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Кравченко А.И. Тесты по обществознанию 6 класс.</w:t>
      </w:r>
    </w:p>
    <w:p w:rsidR="00970636" w:rsidRPr="00AE5B97" w:rsidRDefault="00970636" w:rsidP="00970636">
      <w:pPr>
        <w:pStyle w:val="af1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 xml:space="preserve">Кравченко А.И Задачник по обществознанию 6 класс </w:t>
      </w:r>
    </w:p>
    <w:p w:rsidR="00970636" w:rsidRPr="00AE5B97" w:rsidRDefault="00970636" w:rsidP="00970636">
      <w:pPr>
        <w:pStyle w:val="af1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Агафонов С.В. Схемы по обществознанию 6 класс (к учебникам А.И.Кравченко)</w:t>
      </w:r>
    </w:p>
    <w:p w:rsidR="00970636" w:rsidRPr="00AE5B97" w:rsidRDefault="00970636" w:rsidP="00970636">
      <w:pPr>
        <w:pStyle w:val="af1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Кожин Ю.А. Тесты по обществознанию 6 класс</w:t>
      </w:r>
    </w:p>
    <w:p w:rsidR="001F73BB" w:rsidRPr="00970636" w:rsidRDefault="00970636" w:rsidP="00970636">
      <w:pPr>
        <w:pStyle w:val="af1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sz w:val="24"/>
          <w:szCs w:val="24"/>
        </w:rPr>
        <w:t>Обществознание. 6 класс: поурочные планы по учебнику А.И.Крав</w:t>
      </w:r>
      <w:r>
        <w:rPr>
          <w:rFonts w:ascii="Times New Roman" w:hAnsi="Times New Roman"/>
          <w:sz w:val="24"/>
          <w:szCs w:val="24"/>
        </w:rPr>
        <w:t>ченко – Волгоград: Учитель, 2012</w:t>
      </w:r>
      <w:r w:rsidRPr="00AE5B97">
        <w:rPr>
          <w:rFonts w:ascii="Times New Roman" w:hAnsi="Times New Roman"/>
          <w:sz w:val="24"/>
          <w:szCs w:val="24"/>
        </w:rPr>
        <w:t xml:space="preserve">. – 79с. </w:t>
      </w:r>
    </w:p>
    <w:p w:rsidR="00970636" w:rsidRPr="00AE5B97" w:rsidRDefault="00970636" w:rsidP="0097063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E5B97">
        <w:rPr>
          <w:rFonts w:ascii="Times New Roman" w:hAnsi="Times New Roman"/>
          <w:b/>
          <w:sz w:val="24"/>
          <w:szCs w:val="24"/>
        </w:rPr>
        <w:t>Для информационно-компьютерной поддержки</w:t>
      </w:r>
      <w:r w:rsidRPr="00AE5B97">
        <w:rPr>
          <w:rFonts w:ascii="Times New Roman" w:hAnsi="Times New Roman"/>
          <w:sz w:val="24"/>
          <w:szCs w:val="24"/>
        </w:rPr>
        <w:t xml:space="preserve"> учебного процесса предполагается использование следующих программно-педагогических средств, реализуемых с помощью компьютера: «Экономика и право». Под редакцией Абросимовой Е.А., Автономова В.С., Золотова А.В.. Элективный мультимедиа- курс, построенный на видеосюжетах с комментариями юриста и экономиста. </w:t>
      </w:r>
      <w:proofErr w:type="gramStart"/>
      <w:r w:rsidRPr="00AE5B97">
        <w:rPr>
          <w:rFonts w:ascii="Times New Roman" w:hAnsi="Times New Roman"/>
          <w:sz w:val="24"/>
          <w:szCs w:val="24"/>
        </w:rPr>
        <w:t>–М</w:t>
      </w:r>
      <w:proofErr w:type="gramEnd"/>
      <w:r w:rsidRPr="00AE5B97">
        <w:rPr>
          <w:rFonts w:ascii="Times New Roman" w:hAnsi="Times New Roman"/>
          <w:sz w:val="24"/>
          <w:szCs w:val="24"/>
        </w:rPr>
        <w:t>.: Министерство образования РФ, ГУ РЦ ЭМТО, ЗАО «1С», ООО «Дрофа», ООО Издательство «Вита - Пресс», 2004; ООО «</w:t>
      </w:r>
      <w:proofErr w:type="spellStart"/>
      <w:r w:rsidRPr="00AE5B97">
        <w:rPr>
          <w:rFonts w:ascii="Times New Roman" w:hAnsi="Times New Roman"/>
          <w:sz w:val="24"/>
          <w:szCs w:val="24"/>
        </w:rPr>
        <w:t>Физикон</w:t>
      </w:r>
      <w:proofErr w:type="spellEnd"/>
      <w:r w:rsidRPr="00AE5B97">
        <w:rPr>
          <w:rFonts w:ascii="Times New Roman" w:hAnsi="Times New Roman"/>
          <w:sz w:val="24"/>
          <w:szCs w:val="24"/>
        </w:rPr>
        <w:t>, 2004, интерактивные модели»</w:t>
      </w:r>
    </w:p>
    <w:p w:rsidR="00970636" w:rsidRPr="00AE5B97" w:rsidRDefault="00970636" w:rsidP="00970636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AE5B97">
        <w:rPr>
          <w:rFonts w:ascii="Times New Roman" w:hAnsi="Times New Roman"/>
          <w:sz w:val="24"/>
          <w:szCs w:val="24"/>
          <w:lang w:bidi="he-IL"/>
        </w:rPr>
        <w:t>Интернет-ресурсы.</w:t>
      </w:r>
    </w:p>
    <w:p w:rsidR="00970636" w:rsidRPr="00425693" w:rsidRDefault="00970636" w:rsidP="00FF6E5A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425693">
        <w:rPr>
          <w:rFonts w:ascii="Times New Roman" w:hAnsi="Times New Roman" w:cs="Times New Roman"/>
          <w:sz w:val="24"/>
          <w:szCs w:val="24"/>
          <w:lang w:bidi="he-IL"/>
        </w:rPr>
        <w:t>Презентации</w:t>
      </w:r>
    </w:p>
    <w:p w:rsidR="00FF6E5A" w:rsidRPr="00425693" w:rsidRDefault="00FF6E5A" w:rsidP="00FF6E5A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425693">
        <w:rPr>
          <w:rFonts w:ascii="Times New Roman" w:hAnsi="Times New Roman" w:cs="Times New Roman"/>
          <w:b/>
          <w:sz w:val="24"/>
          <w:szCs w:val="24"/>
        </w:rPr>
        <w:lastRenderedPageBreak/>
        <w:t>Цифровые образовательные ресурсы по обществознанию</w:t>
      </w:r>
    </w:p>
    <w:p w:rsidR="00FF6E5A" w:rsidRPr="00425693" w:rsidRDefault="00FF6E5A" w:rsidP="00FF6E5A">
      <w:pPr>
        <w:shd w:val="clear" w:color="auto" w:fill="FFFFFF"/>
        <w:ind w:left="568"/>
        <w:rPr>
          <w:rFonts w:ascii="Times New Roman" w:hAnsi="Times New Roman" w:cs="Times New Roman"/>
          <w:iCs/>
          <w:sz w:val="24"/>
          <w:szCs w:val="24"/>
        </w:rPr>
      </w:pPr>
      <w:r w:rsidRPr="00425693">
        <w:rPr>
          <w:rFonts w:ascii="Times New Roman" w:hAnsi="Times New Roman" w:cs="Times New Roman"/>
          <w:iCs/>
          <w:sz w:val="24"/>
          <w:szCs w:val="24"/>
        </w:rPr>
        <w:t>Обществознание. 8 – 11 класс. Электронный ресурс. – М.: Новый диск, 2004.</w:t>
      </w:r>
    </w:p>
    <w:p w:rsidR="00FF6E5A" w:rsidRPr="00425693" w:rsidRDefault="00A77E6F" w:rsidP="00FF6E5A">
      <w:pPr>
        <w:pStyle w:val="af1"/>
        <w:widowControl w:val="0"/>
        <w:autoSpaceDE w:val="0"/>
        <w:autoSpaceDN w:val="0"/>
        <w:adjustRightInd w:val="0"/>
        <w:ind w:left="568"/>
        <w:rPr>
          <w:rFonts w:ascii="Times New Roman" w:hAnsi="Times New Roman"/>
          <w:sz w:val="24"/>
          <w:szCs w:val="24"/>
        </w:rPr>
      </w:pPr>
      <w:hyperlink r:id="rId8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http://fcior.edu.ru/</w:t>
        </w:r>
      </w:hyperlink>
      <w:r w:rsidR="00FF6E5A" w:rsidRPr="00425693">
        <w:rPr>
          <w:rFonts w:ascii="Times New Roman" w:hAnsi="Times New Roman"/>
          <w:sz w:val="24"/>
          <w:szCs w:val="24"/>
        </w:rPr>
        <w:t xml:space="preserve"> Федеральный центр информационно-образовательных ресурсов.</w:t>
      </w:r>
    </w:p>
    <w:p w:rsidR="00FF6E5A" w:rsidRPr="004771D9" w:rsidRDefault="00A77E6F" w:rsidP="004771D9">
      <w:pPr>
        <w:ind w:left="568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FF6E5A" w:rsidRPr="00425693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http://school-collection.edu.ru/</w:t>
        </w:r>
      </w:hyperlink>
      <w:r w:rsidR="00FF6E5A" w:rsidRPr="00425693">
        <w:rPr>
          <w:rFonts w:ascii="Times New Roman" w:hAnsi="Times New Roman" w:cs="Times New Roman"/>
          <w:sz w:val="24"/>
          <w:szCs w:val="24"/>
        </w:rPr>
        <w:t xml:space="preserve">  Единая коллекция цифровы</w:t>
      </w:r>
      <w:r w:rsidR="00FF6E5A" w:rsidRPr="00425693">
        <w:rPr>
          <w:rFonts w:ascii="Times New Roman" w:eastAsia="Calibri" w:hAnsi="Times New Roman" w:cs="Times New Roman"/>
          <w:sz w:val="24"/>
          <w:szCs w:val="24"/>
        </w:rPr>
        <w:t>е презентации по курсу обществознания 10 класса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b/>
          <w:sz w:val="24"/>
          <w:szCs w:val="24"/>
        </w:rPr>
      </w:pPr>
      <w:r w:rsidRPr="00425693">
        <w:rPr>
          <w:rFonts w:ascii="Times New Roman" w:hAnsi="Times New Roman"/>
          <w:b/>
          <w:sz w:val="24"/>
          <w:szCs w:val="24"/>
        </w:rPr>
        <w:t>Интернет ресурсы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b/>
          <w:sz w:val="24"/>
          <w:szCs w:val="24"/>
        </w:rPr>
      </w:pPr>
      <w:r w:rsidRPr="00425693">
        <w:rPr>
          <w:rFonts w:ascii="Times New Roman" w:hAnsi="Times New Roman"/>
          <w:b/>
          <w:sz w:val="24"/>
          <w:szCs w:val="24"/>
        </w:rPr>
        <w:t>Основные Интернет-ресурсы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10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kremlin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/</w:t>
        </w:r>
      </w:hyperlink>
      <w:r w:rsidR="00FF6E5A" w:rsidRPr="00425693">
        <w:rPr>
          <w:rFonts w:ascii="Times New Roman" w:hAnsi="Times New Roman"/>
          <w:sz w:val="24"/>
          <w:szCs w:val="24"/>
        </w:rPr>
        <w:t xml:space="preserve"> - официальный </w:t>
      </w:r>
      <w:proofErr w:type="spellStart"/>
      <w:r w:rsidR="00FF6E5A" w:rsidRPr="00425693">
        <w:rPr>
          <w:rFonts w:ascii="Times New Roman" w:hAnsi="Times New Roman"/>
          <w:sz w:val="24"/>
          <w:szCs w:val="24"/>
        </w:rPr>
        <w:t>веб-сайт</w:t>
      </w:r>
      <w:proofErr w:type="spellEnd"/>
      <w:r w:rsidR="00FF6E5A" w:rsidRPr="00425693">
        <w:rPr>
          <w:rFonts w:ascii="Times New Roman" w:hAnsi="Times New Roman"/>
          <w:sz w:val="24"/>
          <w:szCs w:val="24"/>
        </w:rPr>
        <w:t xml:space="preserve"> Президента Российской Федерации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  <w:u w:val="single"/>
        </w:rPr>
      </w:pPr>
      <w:hyperlink r:id="rId11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mon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  <w:u w:val="single"/>
        </w:rPr>
        <w:t>.</w:t>
      </w:r>
      <w:hyperlink r:id="rId12" w:history="1"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gov</w:t>
        </w:r>
        <w:proofErr w:type="spellEnd"/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официальный сайт Министерства образования и науки РФ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  <w:u w:val="single"/>
        </w:rPr>
      </w:pPr>
      <w:hyperlink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  <w:r w:rsidR="00FF6E5A" w:rsidRPr="00425693">
        <w:rPr>
          <w:rFonts w:ascii="Times New Roman" w:hAnsi="Times New Roman"/>
          <w:sz w:val="24"/>
          <w:szCs w:val="24"/>
        </w:rPr>
        <w:t>– федеральный портал «Российское образование»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13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school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российский общеобразовательный Портал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  <w:u w:val="single"/>
        </w:rPr>
      </w:pPr>
      <w:hyperlink w:history="1">
        <w:r w:rsidR="00FF6E5A" w:rsidRPr="00425693">
          <w:rPr>
            <w:rStyle w:val="af5"/>
            <w:rFonts w:ascii="Times New Roman" w:hAnsi="Times New Roman"/>
            <w:color w:val="auto"/>
            <w:spacing w:val="-1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pacing w:val="-1"/>
            <w:sz w:val="24"/>
            <w:szCs w:val="24"/>
          </w:rPr>
          <w:t>://</w:t>
        </w:r>
      </w:hyperlink>
      <w:r w:rsidR="00FF6E5A" w:rsidRPr="00425693">
        <w:rPr>
          <w:rFonts w:ascii="Times New Roman" w:hAnsi="Times New Roman"/>
          <w:spacing w:val="-1"/>
          <w:sz w:val="24"/>
          <w:szCs w:val="24"/>
          <w:u w:val="single"/>
          <w:lang w:val="en-US"/>
        </w:rPr>
        <w:t>www</w:t>
      </w:r>
      <w:r w:rsidR="00FF6E5A" w:rsidRPr="00425693">
        <w:rPr>
          <w:rFonts w:ascii="Times New Roman" w:hAnsi="Times New Roman"/>
          <w:spacing w:val="-1"/>
          <w:sz w:val="24"/>
          <w:szCs w:val="24"/>
          <w:u w:val="single"/>
        </w:rPr>
        <w:t>.е</w:t>
      </w:r>
      <w:r w:rsidR="00FF6E5A" w:rsidRPr="00425693">
        <w:rPr>
          <w:rFonts w:ascii="Times New Roman" w:hAnsi="Times New Roman"/>
          <w:spacing w:val="-1"/>
          <w:sz w:val="24"/>
          <w:szCs w:val="24"/>
          <w:u w:val="single"/>
          <w:lang w:val="en-US"/>
        </w:rPr>
        <w:t>g</w:t>
      </w:r>
      <w:r w:rsidR="00FF6E5A" w:rsidRPr="00425693">
        <w:rPr>
          <w:rFonts w:ascii="Times New Roman" w:hAnsi="Times New Roman"/>
          <w:spacing w:val="-1"/>
          <w:sz w:val="24"/>
          <w:szCs w:val="24"/>
          <w:u w:val="single"/>
        </w:rPr>
        <w:t>е.</w:t>
      </w:r>
      <w:hyperlink r:id="rId14" w:history="1">
        <w:proofErr w:type="spellStart"/>
        <w:r w:rsidR="00FF6E5A" w:rsidRPr="00425693">
          <w:rPr>
            <w:rFonts w:ascii="Times New Roman" w:hAnsi="Times New Roman"/>
            <w:spacing w:val="-1"/>
            <w:sz w:val="24"/>
            <w:szCs w:val="24"/>
            <w:u w:val="single"/>
            <w:lang w:val="en-US"/>
          </w:rPr>
          <w:t>edu</w:t>
        </w:r>
        <w:proofErr w:type="spellEnd"/>
        <w:r w:rsidR="00FF6E5A" w:rsidRPr="00425693">
          <w:rPr>
            <w:rFonts w:ascii="Times New Roman" w:hAnsi="Times New Roman"/>
            <w:spacing w:val="-1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pacing w:val="-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  <w:u w:val="single"/>
        </w:rPr>
      </w:pPr>
      <w:hyperlink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fsu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  <w:r w:rsidR="00FF6E5A" w:rsidRPr="00425693">
        <w:rPr>
          <w:rFonts w:ascii="Times New Roman" w:hAnsi="Times New Roman"/>
          <w:sz w:val="24"/>
          <w:szCs w:val="24"/>
        </w:rPr>
        <w:t xml:space="preserve">– федеральный совет по учебникам </w:t>
      </w:r>
      <w:proofErr w:type="spellStart"/>
      <w:r w:rsidR="00FF6E5A" w:rsidRPr="00425693">
        <w:rPr>
          <w:rFonts w:ascii="Times New Roman" w:hAnsi="Times New Roman"/>
          <w:sz w:val="24"/>
          <w:szCs w:val="24"/>
        </w:rPr>
        <w:t>МОиН</w:t>
      </w:r>
      <w:proofErr w:type="spellEnd"/>
      <w:r w:rsidR="00FF6E5A" w:rsidRPr="00425693">
        <w:rPr>
          <w:rFonts w:ascii="Times New Roman" w:hAnsi="Times New Roman"/>
          <w:sz w:val="24"/>
          <w:szCs w:val="24"/>
        </w:rPr>
        <w:t xml:space="preserve"> РФ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  <w:u w:val="single"/>
        </w:rPr>
      </w:pPr>
      <w:hyperlink r:id="rId15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ndce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F6E5A" w:rsidRPr="00425693">
        <w:rPr>
          <w:rFonts w:ascii="Times New Roman" w:hAnsi="Times New Roman"/>
          <w:sz w:val="24"/>
          <w:szCs w:val="24"/>
        </w:rPr>
        <w:t>– портал учебного книгоиздания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16" w:history="1"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://</w:t>
        </w:r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vestnik</w:t>
        </w:r>
        <w:proofErr w:type="spellEnd"/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proofErr w:type="spellEnd"/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журнал Вестник образования»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17" w:history="1">
        <w:proofErr w:type="gram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school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-</w:t>
        </w:r>
      </w:hyperlink>
      <w:r w:rsidR="00FF6E5A" w:rsidRPr="00425693">
        <w:rPr>
          <w:rFonts w:ascii="Times New Roman" w:hAnsi="Times New Roman"/>
          <w:sz w:val="24"/>
          <w:szCs w:val="24"/>
          <w:u w:val="single"/>
          <w:lang w:val="en-US"/>
        </w:rPr>
        <w:t>collection</w:t>
      </w:r>
      <w:r w:rsidR="00FF6E5A" w:rsidRPr="00425693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425693">
        <w:rPr>
          <w:rFonts w:ascii="Times New Roman" w:hAnsi="Times New Roman"/>
          <w:sz w:val="24"/>
          <w:szCs w:val="24"/>
        </w:rPr>
        <w:fldChar w:fldCharType="begin"/>
      </w:r>
      <w:r w:rsidR="00FF6E5A" w:rsidRPr="00425693">
        <w:rPr>
          <w:rFonts w:ascii="Times New Roman" w:hAnsi="Times New Roman"/>
          <w:sz w:val="24"/>
          <w:szCs w:val="24"/>
        </w:rPr>
        <w:instrText>HYPERLINK "http://edu.ru"</w:instrText>
      </w:r>
      <w:r w:rsidRPr="00425693">
        <w:rPr>
          <w:rFonts w:ascii="Times New Roman" w:hAnsi="Times New Roman"/>
          <w:sz w:val="24"/>
          <w:szCs w:val="24"/>
        </w:rPr>
        <w:fldChar w:fldCharType="separate"/>
      </w:r>
      <w:proofErr w:type="spellStart"/>
      <w:r w:rsidR="00FF6E5A" w:rsidRPr="00425693">
        <w:rPr>
          <w:rFonts w:ascii="Times New Roman" w:hAnsi="Times New Roman"/>
          <w:sz w:val="24"/>
          <w:szCs w:val="24"/>
          <w:u w:val="single"/>
          <w:lang w:val="en-US"/>
        </w:rPr>
        <w:t>edu</w:t>
      </w:r>
      <w:proofErr w:type="spellEnd"/>
      <w:r w:rsidR="00FF6E5A" w:rsidRPr="00425693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FF6E5A" w:rsidRPr="0042569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425693">
        <w:rPr>
          <w:rFonts w:ascii="Times New Roman" w:hAnsi="Times New Roman"/>
          <w:sz w:val="24"/>
          <w:szCs w:val="24"/>
        </w:rPr>
        <w:fldChar w:fldCharType="end"/>
      </w:r>
      <w:r w:rsidR="00FF6E5A" w:rsidRPr="00425693">
        <w:rPr>
          <w:rFonts w:ascii="Times New Roman" w:hAnsi="Times New Roman"/>
          <w:sz w:val="24"/>
          <w:szCs w:val="24"/>
        </w:rPr>
        <w:t xml:space="preserve"> – единая коллекция цифровых образовательных ресурсов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18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apkpro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Академия </w:t>
      </w:r>
      <w:proofErr w:type="gramStart"/>
      <w:r w:rsidR="00FF6E5A" w:rsidRPr="00425693">
        <w:rPr>
          <w:rFonts w:ascii="Times New Roman" w:hAnsi="Times New Roman"/>
          <w:sz w:val="24"/>
          <w:szCs w:val="24"/>
        </w:rPr>
        <w:t>повышения  квалификации</w:t>
      </w:r>
      <w:proofErr w:type="gramEnd"/>
      <w:r w:rsidR="00FF6E5A" w:rsidRPr="00425693">
        <w:rPr>
          <w:rFonts w:ascii="Times New Roman" w:hAnsi="Times New Roman"/>
          <w:sz w:val="24"/>
          <w:szCs w:val="24"/>
        </w:rPr>
        <w:t xml:space="preserve"> и профессиональной переподготовки работников образования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19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prosv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сайт издательства «Просвещение»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proofErr w:type="gramStart"/>
      <w:r w:rsidRPr="00425693"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 w:rsidRPr="00425693">
        <w:rPr>
          <w:rFonts w:ascii="Times New Roman" w:hAnsi="Times New Roman"/>
          <w:sz w:val="24"/>
          <w:szCs w:val="24"/>
        </w:rPr>
        <w:t>:</w:t>
      </w:r>
      <w:hyperlink r:id="rId20" w:history="1">
        <w:r w:rsidRPr="00425693">
          <w:rPr>
            <w:rFonts w:ascii="Times New Roman" w:hAnsi="Times New Roman"/>
            <w:sz w:val="24"/>
            <w:szCs w:val="24"/>
            <w:u w:val="single"/>
          </w:rPr>
          <w:t>//</w:t>
        </w:r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history</w:t>
        </w:r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standart</w:t>
        </w:r>
        <w:proofErr w:type="spellEnd"/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25693">
        <w:rPr>
          <w:rFonts w:ascii="Times New Roman" w:hAnsi="Times New Roman"/>
          <w:sz w:val="24"/>
          <w:szCs w:val="24"/>
        </w:rPr>
        <w:t xml:space="preserve"> – предметный сайт издательства «Просвещение»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21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prosv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.-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ipk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институт повышения квалификации Издательства «Просвещение»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22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internet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-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school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интернет-школа издательства «Просвещение»: «История»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proofErr w:type="gramStart"/>
      <w:r w:rsidRPr="00425693"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 w:rsidRPr="00425693">
        <w:rPr>
          <w:rFonts w:ascii="Times New Roman" w:hAnsi="Times New Roman"/>
          <w:sz w:val="24"/>
          <w:szCs w:val="24"/>
        </w:rPr>
        <w:t>:</w:t>
      </w:r>
      <w:hyperlink r:id="rId23" w:history="1">
        <w:r w:rsidRPr="00425693">
          <w:rPr>
            <w:rFonts w:ascii="Times New Roman" w:hAnsi="Times New Roman"/>
            <w:sz w:val="24"/>
            <w:szCs w:val="24"/>
            <w:u w:val="single"/>
          </w:rPr>
          <w:t>//</w:t>
        </w:r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pish</w:t>
        </w:r>
        <w:proofErr w:type="spellEnd"/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25693">
        <w:rPr>
          <w:rFonts w:ascii="Times New Roman" w:hAnsi="Times New Roman"/>
          <w:sz w:val="24"/>
          <w:szCs w:val="24"/>
        </w:rPr>
        <w:t xml:space="preserve"> – сайт научно-методического журнала «Преподавание истории в школе»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24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</w:hyperlink>
      <w:proofErr w:type="gramStart"/>
      <w:r w:rsidR="00FF6E5A" w:rsidRPr="00425693">
        <w:rPr>
          <w:rFonts w:ascii="Times New Roman" w:hAnsi="Times New Roman"/>
          <w:sz w:val="24"/>
          <w:szCs w:val="24"/>
          <w:u w:val="single"/>
        </w:rPr>
        <w:t>.1</w:t>
      </w:r>
      <w:hyperlink r:id="rId25" w:history="1"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september</w:t>
        </w:r>
        <w:proofErr w:type="spellEnd"/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газета «История», издательство «Первое сентября»</w:t>
      </w:r>
      <w:proofErr w:type="gramEnd"/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26" w:history="1"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://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vvvvw</w:t>
        </w:r>
        <w:proofErr w:type="spellEnd"/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som</w:t>
        </w:r>
        <w:proofErr w:type="spellEnd"/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fio</w:t>
        </w:r>
        <w:proofErr w:type="spellEnd"/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сайт Федерации </w:t>
      </w:r>
      <w:proofErr w:type="spellStart"/>
      <w:r w:rsidR="00FF6E5A" w:rsidRPr="00425693">
        <w:rPr>
          <w:rFonts w:ascii="Times New Roman" w:hAnsi="Times New Roman"/>
          <w:sz w:val="24"/>
          <w:szCs w:val="24"/>
        </w:rPr>
        <w:t>Интернет-образования</w:t>
      </w:r>
      <w:proofErr w:type="spellEnd"/>
      <w:r w:rsidR="00FF6E5A" w:rsidRPr="00425693">
        <w:rPr>
          <w:rFonts w:ascii="Times New Roman" w:hAnsi="Times New Roman"/>
          <w:sz w:val="24"/>
          <w:szCs w:val="24"/>
        </w:rPr>
        <w:t>, сетевое объединение методистов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27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it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-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n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российская версия международного проекта Сеть творческих учителей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28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lesson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-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history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narod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компьютер на уроках истории (методическая коллекция А.И.Чернова)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r w:rsidRPr="00425693">
        <w:rPr>
          <w:rFonts w:ascii="Times New Roman" w:hAnsi="Times New Roman"/>
          <w:sz w:val="24"/>
          <w:szCs w:val="24"/>
          <w:lang w:val="en-US"/>
        </w:rPr>
        <w:t>http</w:t>
      </w:r>
      <w:r w:rsidRPr="00425693">
        <w:rPr>
          <w:rFonts w:ascii="Times New Roman" w:hAnsi="Times New Roman"/>
          <w:sz w:val="24"/>
          <w:szCs w:val="24"/>
        </w:rPr>
        <w:t>://</w:t>
      </w:r>
      <w:hyperlink r:id="rId29" w:history="1"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standart</w:t>
        </w:r>
        <w:proofErr w:type="spellEnd"/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25693">
        <w:rPr>
          <w:rFonts w:ascii="Times New Roman" w:hAnsi="Times New Roman"/>
          <w:sz w:val="24"/>
          <w:szCs w:val="24"/>
        </w:rPr>
        <w:t xml:space="preserve"> – государственные образовательные стандарты второго поколения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b/>
          <w:sz w:val="24"/>
          <w:szCs w:val="24"/>
        </w:rPr>
      </w:pPr>
      <w:r w:rsidRPr="00425693">
        <w:rPr>
          <w:rFonts w:ascii="Times New Roman" w:hAnsi="Times New Roman"/>
          <w:b/>
          <w:sz w:val="24"/>
          <w:szCs w:val="24"/>
        </w:rPr>
        <w:t>Дополнительные Интернет-ресурсы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5693">
        <w:rPr>
          <w:rFonts w:ascii="Times New Roman" w:hAnsi="Times New Roman"/>
          <w:spacing w:val="11"/>
          <w:sz w:val="24"/>
          <w:szCs w:val="24"/>
          <w:u w:val="single"/>
          <w:lang w:val="en-US"/>
        </w:rPr>
        <w:t>hitp</w:t>
      </w:r>
      <w:proofErr w:type="spellEnd"/>
      <w:proofErr w:type="gramEnd"/>
      <w:r w:rsidRPr="00425693">
        <w:rPr>
          <w:rFonts w:ascii="Times New Roman" w:hAnsi="Times New Roman"/>
          <w:spacing w:val="11"/>
          <w:sz w:val="24"/>
          <w:szCs w:val="24"/>
          <w:u w:val="single"/>
        </w:rPr>
        <w:t>://</w:t>
      </w:r>
      <w:hyperlink r:id="rId30" w:history="1">
        <w:r w:rsidRPr="00425693">
          <w:rPr>
            <w:rStyle w:val="af5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www</w:t>
        </w:r>
        <w:r w:rsidRPr="00425693">
          <w:rPr>
            <w:rStyle w:val="af5"/>
            <w:rFonts w:ascii="Times New Roman" w:hAnsi="Times New Roman"/>
            <w:color w:val="auto"/>
            <w:spacing w:val="-2"/>
            <w:sz w:val="24"/>
            <w:szCs w:val="24"/>
          </w:rPr>
          <w:t>.</w:t>
        </w:r>
        <w:proofErr w:type="spellStart"/>
        <w:r w:rsidRPr="00425693">
          <w:rPr>
            <w:rStyle w:val="af5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idf</w:t>
        </w:r>
        <w:proofErr w:type="spellEnd"/>
        <w:r w:rsidRPr="00425693">
          <w:rPr>
            <w:rStyle w:val="af5"/>
            <w:rFonts w:ascii="Times New Roman" w:hAnsi="Times New Roman"/>
            <w:color w:val="auto"/>
            <w:spacing w:val="-2"/>
            <w:sz w:val="24"/>
            <w:szCs w:val="24"/>
          </w:rPr>
          <w:t>.</w:t>
        </w:r>
        <w:proofErr w:type="spellStart"/>
        <w:r w:rsidRPr="00425693">
          <w:rPr>
            <w:rStyle w:val="af5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ru</w:t>
        </w:r>
        <w:proofErr w:type="spellEnd"/>
        <w:r w:rsidRPr="00425693">
          <w:rPr>
            <w:rStyle w:val="af5"/>
            <w:rFonts w:ascii="Times New Roman" w:hAnsi="Times New Roman"/>
            <w:color w:val="auto"/>
            <w:spacing w:val="-2"/>
            <w:sz w:val="24"/>
            <w:szCs w:val="24"/>
          </w:rPr>
          <w:t>/</w:t>
        </w:r>
        <w:proofErr w:type="spellStart"/>
        <w:r w:rsidRPr="00425693">
          <w:rPr>
            <w:rStyle w:val="af5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almanah</w:t>
        </w:r>
        <w:proofErr w:type="spellEnd"/>
        <w:r w:rsidRPr="00425693">
          <w:rPr>
            <w:rStyle w:val="af5"/>
            <w:rFonts w:ascii="Times New Roman" w:hAnsi="Times New Roman"/>
            <w:color w:val="auto"/>
            <w:spacing w:val="-2"/>
            <w:sz w:val="24"/>
            <w:szCs w:val="24"/>
          </w:rPr>
          <w:t>.</w:t>
        </w:r>
        <w:proofErr w:type="spellStart"/>
        <w:r w:rsidRPr="00425693">
          <w:rPr>
            <w:rStyle w:val="af5"/>
            <w:rFonts w:ascii="Times New Roman" w:hAnsi="Times New Roman"/>
            <w:color w:val="auto"/>
            <w:spacing w:val="-2"/>
            <w:sz w:val="24"/>
            <w:szCs w:val="24"/>
            <w:lang w:val="en-US"/>
          </w:rPr>
          <w:t>shtml</w:t>
        </w:r>
        <w:proofErr w:type="spellEnd"/>
      </w:hyperlink>
      <w:r w:rsidRPr="00425693">
        <w:rPr>
          <w:rFonts w:ascii="Times New Roman" w:hAnsi="Times New Roman"/>
          <w:sz w:val="24"/>
          <w:szCs w:val="24"/>
        </w:rPr>
        <w:t xml:space="preserve"> - </w:t>
      </w:r>
      <w:r w:rsidRPr="00425693">
        <w:rPr>
          <w:rFonts w:ascii="Times New Roman" w:hAnsi="Times New Roman"/>
          <w:spacing w:val="-2"/>
          <w:sz w:val="24"/>
          <w:szCs w:val="24"/>
        </w:rPr>
        <w:t xml:space="preserve">электронный альманах «Россия. </w:t>
      </w:r>
      <w:r w:rsidRPr="00425693">
        <w:rPr>
          <w:rFonts w:ascii="Times New Roman" w:hAnsi="Times New Roman"/>
          <w:spacing w:val="-2"/>
          <w:sz w:val="24"/>
          <w:szCs w:val="24"/>
          <w:lang w:val="en-US"/>
        </w:rPr>
        <w:t>XX</w:t>
      </w:r>
      <w:r w:rsidRPr="00425693">
        <w:rPr>
          <w:rFonts w:ascii="Times New Roman" w:hAnsi="Times New Roman"/>
          <w:spacing w:val="-2"/>
          <w:sz w:val="24"/>
          <w:szCs w:val="24"/>
        </w:rPr>
        <w:t xml:space="preserve"> век»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425693">
        <w:rPr>
          <w:rFonts w:ascii="Times New Roman" w:hAnsi="Times New Roman"/>
          <w:sz w:val="24"/>
          <w:szCs w:val="24"/>
          <w:u w:val="single"/>
        </w:rPr>
        <w:t>://</w:t>
      </w:r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425693">
        <w:rPr>
          <w:rFonts w:ascii="Times New Roman" w:hAnsi="Times New Roman"/>
          <w:sz w:val="24"/>
          <w:szCs w:val="24"/>
          <w:u w:val="single"/>
        </w:rPr>
        <w:t>.76-82.</w:t>
      </w:r>
      <w:proofErr w:type="spellStart"/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425693">
        <w:rPr>
          <w:rFonts w:ascii="Times New Roman" w:hAnsi="Times New Roman"/>
          <w:sz w:val="24"/>
          <w:szCs w:val="24"/>
        </w:rPr>
        <w:t xml:space="preserve"> – сайт «Энциклопедия нашего детства», воспоминаниям о 1976- 1982 гг.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31" w:history="1"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://</w:t>
        </w:r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gumer</w:t>
        </w:r>
        <w:proofErr w:type="spellEnd"/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info</w:t>
        </w:r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/</w:t>
        </w:r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Name</w:t>
        </w:r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_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Katalog</w:t>
        </w:r>
        <w:proofErr w:type="spellEnd"/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php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F6E5A" w:rsidRPr="00425693">
        <w:rPr>
          <w:rFonts w:ascii="Times New Roman" w:hAnsi="Times New Roman"/>
          <w:sz w:val="24"/>
          <w:szCs w:val="24"/>
        </w:rPr>
        <w:t>- библиотека книг по истории и другим общественных наукам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  <w:u w:val="single"/>
        </w:rPr>
      </w:pPr>
      <w:hyperlink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hist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  <w:r w:rsidR="00FF6E5A" w:rsidRPr="00425693">
        <w:rPr>
          <w:rFonts w:ascii="Times New Roman" w:hAnsi="Times New Roman"/>
          <w:sz w:val="24"/>
          <w:szCs w:val="24"/>
        </w:rPr>
        <w:t>– исторический альманах «Лабиринт времен»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  <w:u w:val="single"/>
        </w:rPr>
      </w:pPr>
      <w:hyperlink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historia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  <w:r w:rsidR="00FF6E5A" w:rsidRPr="00425693">
        <w:rPr>
          <w:rFonts w:ascii="Times New Roman" w:hAnsi="Times New Roman"/>
          <w:sz w:val="24"/>
          <w:szCs w:val="24"/>
        </w:rPr>
        <w:t>– электронный журнал «Мир истории»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32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historic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books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index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shtml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- историческая библиотека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33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historydoc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catalog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asp</w:t>
        </w:r>
      </w:hyperlink>
      <w:r w:rsidR="00FF6E5A" w:rsidRPr="00425693">
        <w:rPr>
          <w:rFonts w:ascii="Times New Roman" w:hAnsi="Times New Roman"/>
          <w:sz w:val="24"/>
          <w:szCs w:val="24"/>
        </w:rPr>
        <w:t xml:space="preserve"> - коллекция исторических документов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  <w:u w:val="single"/>
        </w:rPr>
      </w:pPr>
      <w:hyperlink r:id="rId34" w:history="1"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://</w:t>
        </w:r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hrono</w:t>
        </w:r>
        <w:proofErr w:type="spellEnd"/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info</w:t>
        </w:r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literatura</w:t>
        </w:r>
        <w:proofErr w:type="spellEnd"/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html</w:t>
        </w:r>
      </w:hyperlink>
      <w:r w:rsidR="00FF6E5A" w:rsidRPr="00425693">
        <w:rPr>
          <w:rFonts w:ascii="Times New Roman" w:hAnsi="Times New Roman"/>
          <w:sz w:val="24"/>
          <w:szCs w:val="24"/>
        </w:rPr>
        <w:t xml:space="preserve"> - библиотека </w:t>
      </w:r>
      <w:proofErr w:type="spellStart"/>
      <w:r w:rsidR="00FF6E5A" w:rsidRPr="00425693">
        <w:rPr>
          <w:rFonts w:ascii="Times New Roman" w:hAnsi="Times New Roman"/>
          <w:sz w:val="24"/>
          <w:szCs w:val="24"/>
        </w:rPr>
        <w:t>Хроноса</w:t>
      </w:r>
      <w:proofErr w:type="spellEnd"/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r w:rsidRPr="004256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http</w:t>
      </w:r>
      <w:r w:rsidRPr="00425693">
        <w:rPr>
          <w:rFonts w:ascii="Times New Roman" w:hAnsi="Times New Roman"/>
          <w:sz w:val="24"/>
          <w:szCs w:val="24"/>
          <w:u w:val="single"/>
        </w:rPr>
        <w:t>://</w:t>
      </w:r>
      <w:hyperlink r:id="rId35" w:history="1"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ihtik</w:t>
        </w:r>
        <w:proofErr w:type="spellEnd"/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lib</w:t>
        </w:r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2569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25693">
        <w:rPr>
          <w:rFonts w:ascii="Times New Roman" w:hAnsi="Times New Roman"/>
          <w:sz w:val="24"/>
          <w:szCs w:val="24"/>
        </w:rPr>
        <w:t xml:space="preserve">- библиотека </w:t>
      </w:r>
      <w:proofErr w:type="spellStart"/>
      <w:r w:rsidRPr="00425693">
        <w:rPr>
          <w:rFonts w:ascii="Times New Roman" w:hAnsi="Times New Roman"/>
          <w:sz w:val="24"/>
          <w:szCs w:val="24"/>
        </w:rPr>
        <w:t>Ихтика</w:t>
      </w:r>
      <w:proofErr w:type="spellEnd"/>
      <w:r w:rsidRPr="00425693">
        <w:rPr>
          <w:rFonts w:ascii="Times New Roman" w:hAnsi="Times New Roman"/>
          <w:sz w:val="24"/>
          <w:szCs w:val="24"/>
        </w:rPr>
        <w:t xml:space="preserve"> по общественным и гуманитарным наукам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36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istrodina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="00FF6E5A" w:rsidRPr="00425693">
        <w:rPr>
          <w:rFonts w:ascii="Times New Roman" w:hAnsi="Times New Roman"/>
          <w:sz w:val="24"/>
          <w:szCs w:val="24"/>
        </w:rPr>
        <w:t xml:space="preserve"> - сайт журнала «Родина»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r w:rsidRPr="00425693">
        <w:rPr>
          <w:rFonts w:ascii="Times New Roman" w:hAnsi="Times New Roman"/>
          <w:sz w:val="24"/>
          <w:szCs w:val="24"/>
          <w:lang w:val="en-US"/>
        </w:rPr>
        <w:t>http</w:t>
      </w:r>
      <w:r w:rsidRPr="00425693">
        <w:rPr>
          <w:rFonts w:ascii="Times New Roman" w:hAnsi="Times New Roman"/>
          <w:sz w:val="24"/>
          <w:szCs w:val="24"/>
        </w:rPr>
        <w:t>:/</w:t>
      </w:r>
      <w:r w:rsidRPr="00425693">
        <w:rPr>
          <w:rFonts w:ascii="Times New Roman" w:hAnsi="Times New Roman"/>
          <w:sz w:val="24"/>
          <w:szCs w:val="24"/>
          <w:u w:val="single"/>
        </w:rPr>
        <w:t>/</w:t>
      </w:r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425693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lcweb</w:t>
      </w:r>
      <w:proofErr w:type="spellEnd"/>
      <w:r w:rsidRPr="00425693">
        <w:rPr>
          <w:rFonts w:ascii="Times New Roman" w:hAnsi="Times New Roman"/>
          <w:sz w:val="24"/>
          <w:szCs w:val="24"/>
          <w:u w:val="single"/>
        </w:rPr>
        <w:t>2.</w:t>
      </w:r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loc</w:t>
      </w:r>
      <w:r w:rsidRPr="00425693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 w:rsidRPr="00425693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frd</w:t>
      </w:r>
      <w:proofErr w:type="spellEnd"/>
      <w:r w:rsidRPr="00425693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cs</w:t>
      </w:r>
      <w:proofErr w:type="spellEnd"/>
      <w:r w:rsidRPr="00425693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sutoc</w:t>
      </w:r>
      <w:proofErr w:type="spellEnd"/>
      <w:r w:rsidRPr="00425693">
        <w:rPr>
          <w:rFonts w:ascii="Times New Roman" w:hAnsi="Times New Roman"/>
          <w:sz w:val="24"/>
          <w:szCs w:val="24"/>
          <w:u w:val="single"/>
        </w:rPr>
        <w:t>.</w:t>
      </w:r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html</w:t>
      </w:r>
      <w:r w:rsidRPr="00425693">
        <w:rPr>
          <w:rFonts w:ascii="Times New Roman" w:hAnsi="Times New Roman"/>
          <w:sz w:val="24"/>
          <w:szCs w:val="24"/>
        </w:rPr>
        <w:t xml:space="preserve"> - сайт Библиотеки Конгресса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spacing w:val="-1"/>
          <w:sz w:val="24"/>
          <w:szCs w:val="24"/>
        </w:rPr>
      </w:pPr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425693">
        <w:rPr>
          <w:rFonts w:ascii="Times New Roman" w:hAnsi="Times New Roman"/>
          <w:sz w:val="24"/>
          <w:szCs w:val="24"/>
          <w:u w:val="single"/>
        </w:rPr>
        <w:t>://</w:t>
      </w:r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425693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lev</w:t>
      </w:r>
      <w:hyperlink r:id="rId37" w:history="1"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ada</w:t>
        </w:r>
        <w:proofErr w:type="spellEnd"/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25693">
        <w:rPr>
          <w:rFonts w:ascii="Times New Roman" w:hAnsi="Times New Roman"/>
          <w:sz w:val="24"/>
          <w:szCs w:val="24"/>
          <w:u w:val="single"/>
        </w:rPr>
        <w:t xml:space="preserve"> – </w:t>
      </w:r>
      <w:r w:rsidRPr="00425693">
        <w:rPr>
          <w:rFonts w:ascii="Times New Roman" w:hAnsi="Times New Roman"/>
          <w:sz w:val="24"/>
          <w:szCs w:val="24"/>
        </w:rPr>
        <w:t xml:space="preserve">Левада-Центр </w:t>
      </w:r>
      <w:r w:rsidRPr="00425693">
        <w:rPr>
          <w:rFonts w:ascii="Times New Roman" w:hAnsi="Times New Roman"/>
          <w:spacing w:val="-1"/>
          <w:sz w:val="24"/>
          <w:szCs w:val="24"/>
        </w:rPr>
        <w:t>изучения общественного мнения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lib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-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history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info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 xml:space="preserve"> -</w:t>
        </w:r>
      </w:hyperlink>
      <w:r w:rsidR="00FF6E5A" w:rsidRPr="00425693">
        <w:rPr>
          <w:rFonts w:ascii="Times New Roman" w:hAnsi="Times New Roman"/>
          <w:sz w:val="24"/>
          <w:szCs w:val="24"/>
        </w:rPr>
        <w:t xml:space="preserve"> историческая библиотека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38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old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russ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ist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  <w:u w:val="single"/>
        </w:rPr>
        <w:t>_</w:t>
      </w:r>
      <w:proofErr w:type="spellStart"/>
      <w:r w:rsidR="00FF6E5A" w:rsidRPr="00425693">
        <w:rPr>
          <w:rFonts w:ascii="Times New Roman" w:hAnsi="Times New Roman"/>
          <w:sz w:val="24"/>
          <w:szCs w:val="24"/>
          <w:u w:val="single"/>
          <w:lang w:val="en-US"/>
        </w:rPr>
        <w:t>sovr</w:t>
      </w:r>
      <w:proofErr w:type="spellEnd"/>
      <w:r w:rsidR="00FF6E5A" w:rsidRPr="00425693">
        <w:rPr>
          <w:rFonts w:ascii="Times New Roman" w:hAnsi="Times New Roman"/>
          <w:sz w:val="24"/>
          <w:szCs w:val="24"/>
          <w:u w:val="single"/>
        </w:rPr>
        <w:t>/</w:t>
      </w:r>
      <w:r w:rsidR="00FF6E5A" w:rsidRPr="00425693">
        <w:rPr>
          <w:rFonts w:ascii="Times New Roman" w:hAnsi="Times New Roman"/>
          <w:sz w:val="24"/>
          <w:szCs w:val="24"/>
          <w:u w:val="single"/>
          <w:lang w:val="en-US"/>
        </w:rPr>
        <w:t>express</w:t>
      </w:r>
      <w:r w:rsidR="00FF6E5A" w:rsidRPr="00425693">
        <w:rPr>
          <w:rFonts w:ascii="Times New Roman" w:hAnsi="Times New Roman"/>
          <w:sz w:val="24"/>
          <w:szCs w:val="24"/>
        </w:rPr>
        <w:t xml:space="preserve"> - ретроспектива газет «Век в зеркале прессы»: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hyperlink r:id="rId39" w:history="1"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oldgazette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narod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сайт «Старые газеты»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sz w:val="24"/>
          <w:szCs w:val="24"/>
          <w:u w:val="single"/>
        </w:rPr>
      </w:pPr>
      <w:r w:rsidRPr="00425693">
        <w:rPr>
          <w:rFonts w:ascii="Times New Roman" w:hAnsi="Times New Roman"/>
          <w:spacing w:val="-11"/>
          <w:sz w:val="24"/>
          <w:szCs w:val="24"/>
          <w:u w:val="single"/>
          <w:lang w:val="en-US"/>
        </w:rPr>
        <w:t>http</w:t>
      </w:r>
      <w:r w:rsidRPr="00425693">
        <w:rPr>
          <w:rFonts w:ascii="Times New Roman" w:hAnsi="Times New Roman"/>
          <w:spacing w:val="-11"/>
          <w:sz w:val="24"/>
          <w:szCs w:val="24"/>
          <w:u w:val="single"/>
        </w:rPr>
        <w:t>://</w:t>
      </w:r>
      <w:r w:rsidRPr="00425693">
        <w:rPr>
          <w:rFonts w:ascii="Times New Roman" w:hAnsi="Times New Roman"/>
          <w:spacing w:val="-11"/>
          <w:sz w:val="24"/>
          <w:szCs w:val="24"/>
          <w:u w:val="single"/>
          <w:lang w:val="en-US"/>
        </w:rPr>
        <w:t>www</w:t>
      </w:r>
      <w:r w:rsidRPr="00425693">
        <w:rPr>
          <w:rFonts w:ascii="Times New Roman" w:hAnsi="Times New Roman"/>
          <w:spacing w:val="-11"/>
          <w:sz w:val="24"/>
          <w:szCs w:val="24"/>
          <w:u w:val="single"/>
        </w:rPr>
        <w:t>.</w:t>
      </w:r>
      <w:proofErr w:type="spellStart"/>
      <w:r w:rsidRPr="00425693">
        <w:rPr>
          <w:rFonts w:ascii="Times New Roman" w:hAnsi="Times New Roman"/>
          <w:spacing w:val="-11"/>
          <w:sz w:val="24"/>
          <w:szCs w:val="24"/>
          <w:u w:val="single"/>
          <w:lang w:val="en-US"/>
        </w:rPr>
        <w:t>pravite</w:t>
      </w:r>
      <w:r w:rsidRPr="00425693">
        <w:rPr>
          <w:rFonts w:ascii="Times New Roman" w:hAnsi="Times New Roman"/>
          <w:spacing w:val="3"/>
          <w:sz w:val="24"/>
          <w:szCs w:val="24"/>
          <w:u w:val="single"/>
          <w:lang w:val="en-US"/>
        </w:rPr>
        <w:t>li</w:t>
      </w:r>
      <w:proofErr w:type="spellEnd"/>
      <w:r w:rsidRPr="00425693">
        <w:rPr>
          <w:rFonts w:ascii="Times New Roman" w:hAnsi="Times New Roman"/>
          <w:spacing w:val="3"/>
          <w:sz w:val="24"/>
          <w:szCs w:val="24"/>
          <w:u w:val="single"/>
        </w:rPr>
        <w:t>.</w:t>
      </w:r>
      <w:proofErr w:type="spellStart"/>
      <w:r w:rsidRPr="00425693">
        <w:rPr>
          <w:rFonts w:ascii="Times New Roman" w:hAnsi="Times New Roman"/>
          <w:spacing w:val="3"/>
          <w:sz w:val="24"/>
          <w:szCs w:val="24"/>
          <w:u w:val="single"/>
          <w:lang w:val="en-US"/>
        </w:rPr>
        <w:t>narod</w:t>
      </w:r>
      <w:proofErr w:type="spellEnd"/>
      <w:r w:rsidRPr="00425693">
        <w:rPr>
          <w:rFonts w:ascii="Times New Roman" w:hAnsi="Times New Roman"/>
          <w:spacing w:val="3"/>
          <w:sz w:val="24"/>
          <w:szCs w:val="24"/>
          <w:u w:val="single"/>
        </w:rPr>
        <w:t>.</w:t>
      </w:r>
      <w:proofErr w:type="spellStart"/>
      <w:r w:rsidRPr="00425693">
        <w:rPr>
          <w:rFonts w:ascii="Times New Roman" w:hAnsi="Times New Roman"/>
          <w:spacing w:val="3"/>
          <w:sz w:val="24"/>
          <w:szCs w:val="24"/>
          <w:u w:val="single"/>
          <w:lang w:val="en-US"/>
        </w:rPr>
        <w:t>ru</w:t>
      </w:r>
      <w:proofErr w:type="spellEnd"/>
      <w:r w:rsidRPr="00425693">
        <w:rPr>
          <w:rFonts w:ascii="Times New Roman" w:hAnsi="Times New Roman"/>
          <w:sz w:val="24"/>
          <w:szCs w:val="24"/>
        </w:rPr>
        <w:t xml:space="preserve"> – сайт-информация о главах Российского государства, правительства, </w:t>
      </w:r>
      <w:r w:rsidRPr="00425693">
        <w:rPr>
          <w:rFonts w:ascii="Times New Roman" w:hAnsi="Times New Roman"/>
          <w:spacing w:val="-3"/>
          <w:sz w:val="24"/>
          <w:szCs w:val="24"/>
        </w:rPr>
        <w:t xml:space="preserve">компартии с </w:t>
      </w:r>
      <w:smartTag w:uri="urn:schemas-microsoft-com:office:smarttags" w:element="metricconverter">
        <w:smartTagPr>
          <w:attr w:name="ProductID" w:val="1917 г"/>
        </w:smartTagPr>
        <w:r w:rsidRPr="00425693">
          <w:rPr>
            <w:rFonts w:ascii="Times New Roman" w:hAnsi="Times New Roman"/>
            <w:sz w:val="24"/>
            <w:szCs w:val="24"/>
          </w:rPr>
          <w:t>1917</w:t>
        </w:r>
        <w:r w:rsidRPr="00425693">
          <w:rPr>
            <w:rFonts w:ascii="Times New Roman" w:hAnsi="Times New Roman"/>
            <w:spacing w:val="-3"/>
            <w:sz w:val="24"/>
            <w:szCs w:val="24"/>
          </w:rPr>
          <w:t xml:space="preserve"> г</w:t>
        </w:r>
      </w:smartTag>
      <w:r w:rsidRPr="00425693">
        <w:rPr>
          <w:rFonts w:ascii="Times New Roman" w:hAnsi="Times New Roman"/>
          <w:spacing w:val="-3"/>
          <w:sz w:val="24"/>
          <w:szCs w:val="24"/>
        </w:rPr>
        <w:t xml:space="preserve">. по </w:t>
      </w:r>
      <w:smartTag w:uri="urn:schemas-microsoft-com:office:smarttags" w:element="metricconverter">
        <w:smartTagPr>
          <w:attr w:name="ProductID" w:val="2000 г"/>
        </w:smartTagPr>
        <w:r w:rsidRPr="00425693">
          <w:rPr>
            <w:rFonts w:ascii="Times New Roman" w:hAnsi="Times New Roman"/>
            <w:spacing w:val="-3"/>
            <w:sz w:val="24"/>
            <w:szCs w:val="24"/>
          </w:rPr>
          <w:t>2000 г</w:t>
        </w:r>
      </w:smartTag>
      <w:r w:rsidRPr="00425693">
        <w:rPr>
          <w:rFonts w:ascii="Times New Roman" w:hAnsi="Times New Roman"/>
          <w:spacing w:val="-3"/>
          <w:sz w:val="24"/>
          <w:szCs w:val="24"/>
        </w:rPr>
        <w:t>., материалы съездов КПСС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z w:val="24"/>
          <w:szCs w:val="24"/>
          <w:u w:val="single"/>
        </w:rPr>
      </w:pPr>
      <w:hyperlink r:id="rId40" w:history="1"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://</w:t>
        </w:r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rusarchives</w:t>
        </w:r>
        <w:proofErr w:type="spellEnd"/>
        <w:r w:rsidR="00FF6E5A"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F6E5A"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F6E5A" w:rsidRPr="00425693">
        <w:rPr>
          <w:rFonts w:ascii="Times New Roman" w:hAnsi="Times New Roman"/>
          <w:sz w:val="24"/>
          <w:szCs w:val="24"/>
        </w:rPr>
        <w:t xml:space="preserve"> – сайт «Архивы России»</w:t>
      </w:r>
    </w:p>
    <w:p w:rsidR="00FF6E5A" w:rsidRPr="00425693" w:rsidRDefault="00A77E6F" w:rsidP="00FF6E5A">
      <w:pPr>
        <w:pStyle w:val="af1"/>
        <w:ind w:left="568"/>
        <w:rPr>
          <w:rFonts w:ascii="Times New Roman" w:hAnsi="Times New Roman"/>
          <w:spacing w:val="-1"/>
          <w:sz w:val="24"/>
          <w:szCs w:val="24"/>
          <w:u w:val="single"/>
        </w:rPr>
      </w:pPr>
      <w:hyperlink w:history="1">
        <w:r w:rsidR="00FF6E5A" w:rsidRPr="00425693">
          <w:rPr>
            <w:rStyle w:val="af5"/>
            <w:rFonts w:ascii="Times New Roman" w:hAnsi="Times New Roman"/>
            <w:color w:val="auto"/>
            <w:spacing w:val="-1"/>
            <w:sz w:val="24"/>
            <w:szCs w:val="24"/>
            <w:lang w:val="en-US"/>
          </w:rPr>
          <w:t>http</w:t>
        </w:r>
        <w:r w:rsidR="00FF6E5A" w:rsidRPr="00425693">
          <w:rPr>
            <w:rStyle w:val="af5"/>
            <w:rFonts w:ascii="Times New Roman" w:hAnsi="Times New Roman"/>
            <w:color w:val="auto"/>
            <w:spacing w:val="-1"/>
            <w:sz w:val="24"/>
            <w:szCs w:val="24"/>
          </w:rPr>
          <w:t>://</w:t>
        </w:r>
        <w:r w:rsidR="00FF6E5A" w:rsidRPr="00425693">
          <w:rPr>
            <w:rStyle w:val="af5"/>
            <w:rFonts w:ascii="Times New Roman" w:hAnsi="Times New Roman"/>
            <w:color w:val="auto"/>
            <w:spacing w:val="-1"/>
            <w:sz w:val="24"/>
            <w:szCs w:val="24"/>
            <w:lang w:val="en-US"/>
          </w:rPr>
          <w:t>www</w:t>
        </w:r>
        <w:r w:rsidR="00FF6E5A" w:rsidRPr="00425693">
          <w:rPr>
            <w:rStyle w:val="af5"/>
            <w:rFonts w:ascii="Times New Roman" w:hAnsi="Times New Roman"/>
            <w:color w:val="auto"/>
            <w:spacing w:val="-1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pacing w:val="-1"/>
            <w:sz w:val="24"/>
            <w:szCs w:val="24"/>
            <w:lang w:val="en-US"/>
          </w:rPr>
          <w:t>vciom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pacing w:val="-1"/>
            <w:sz w:val="24"/>
            <w:szCs w:val="24"/>
          </w:rPr>
          <w:t>.</w:t>
        </w:r>
        <w:proofErr w:type="spellStart"/>
        <w:r w:rsidR="00FF6E5A" w:rsidRPr="00425693">
          <w:rPr>
            <w:rStyle w:val="af5"/>
            <w:rFonts w:ascii="Times New Roman" w:hAnsi="Times New Roman"/>
            <w:color w:val="auto"/>
            <w:spacing w:val="-1"/>
            <w:sz w:val="24"/>
            <w:szCs w:val="24"/>
            <w:lang w:val="en-US"/>
          </w:rPr>
          <w:t>ru</w:t>
        </w:r>
        <w:proofErr w:type="spellEnd"/>
        <w:r w:rsidR="00FF6E5A" w:rsidRPr="00425693">
          <w:rPr>
            <w:rStyle w:val="af5"/>
            <w:rFonts w:ascii="Times New Roman" w:hAnsi="Times New Roman"/>
            <w:color w:val="auto"/>
            <w:spacing w:val="-1"/>
            <w:sz w:val="24"/>
            <w:szCs w:val="24"/>
          </w:rPr>
          <w:t xml:space="preserve"> </w:t>
        </w:r>
      </w:hyperlink>
      <w:r w:rsidR="00FF6E5A" w:rsidRPr="00425693">
        <w:rPr>
          <w:rFonts w:ascii="Times New Roman" w:hAnsi="Times New Roman"/>
          <w:sz w:val="24"/>
          <w:szCs w:val="24"/>
        </w:rPr>
        <w:t xml:space="preserve">– </w:t>
      </w:r>
      <w:r w:rsidR="00FF6E5A" w:rsidRPr="00425693">
        <w:rPr>
          <w:rFonts w:ascii="Times New Roman" w:hAnsi="Times New Roman"/>
          <w:spacing w:val="-1"/>
          <w:sz w:val="24"/>
          <w:szCs w:val="24"/>
        </w:rPr>
        <w:t>Всероссийский Центр изучения общественного мнения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r w:rsidRPr="00425693">
        <w:rPr>
          <w:rFonts w:ascii="Times New Roman" w:hAnsi="Times New Roman"/>
          <w:spacing w:val="-3"/>
          <w:sz w:val="24"/>
          <w:szCs w:val="24"/>
          <w:u w:val="single"/>
          <w:lang w:val="en-US"/>
        </w:rPr>
        <w:t>http</w:t>
      </w:r>
      <w:r w:rsidRPr="00425693">
        <w:rPr>
          <w:rFonts w:ascii="Times New Roman" w:hAnsi="Times New Roman"/>
          <w:spacing w:val="-3"/>
          <w:sz w:val="24"/>
          <w:szCs w:val="24"/>
          <w:u w:val="single"/>
        </w:rPr>
        <w:t>://</w:t>
      </w:r>
      <w:r w:rsidRPr="00425693">
        <w:rPr>
          <w:rFonts w:ascii="Times New Roman" w:hAnsi="Times New Roman"/>
          <w:spacing w:val="-3"/>
          <w:sz w:val="24"/>
          <w:szCs w:val="24"/>
          <w:u w:val="single"/>
          <w:lang w:val="en-US"/>
        </w:rPr>
        <w:t>www</w:t>
      </w:r>
      <w:r w:rsidRPr="00425693">
        <w:rPr>
          <w:rFonts w:ascii="Times New Roman" w:hAnsi="Times New Roman"/>
          <w:spacing w:val="-3"/>
          <w:sz w:val="24"/>
          <w:szCs w:val="24"/>
          <w:u w:val="single"/>
        </w:rPr>
        <w:t>.</w:t>
      </w:r>
      <w:hyperlink r:id="rId41" w:history="1">
        <w:proofErr w:type="spellStart"/>
        <w:r w:rsidRPr="00425693">
          <w:rPr>
            <w:rFonts w:ascii="Times New Roman" w:hAnsi="Times New Roman"/>
            <w:spacing w:val="-3"/>
            <w:sz w:val="24"/>
            <w:szCs w:val="24"/>
            <w:u w:val="single"/>
            <w:lang w:val="en-US"/>
          </w:rPr>
          <w:t>warheroes</w:t>
        </w:r>
        <w:proofErr w:type="spellEnd"/>
        <w:r w:rsidRPr="00425693">
          <w:rPr>
            <w:rFonts w:ascii="Times New Roman" w:hAnsi="Times New Roman"/>
            <w:spacing w:val="-3"/>
            <w:sz w:val="24"/>
            <w:szCs w:val="24"/>
            <w:u w:val="single"/>
          </w:rPr>
          <w:t>.</w:t>
        </w:r>
        <w:proofErr w:type="spellStart"/>
        <w:r w:rsidRPr="00425693">
          <w:rPr>
            <w:rFonts w:ascii="Times New Roman" w:hAnsi="Times New Roman"/>
            <w:spacing w:val="-3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25693">
        <w:rPr>
          <w:rFonts w:ascii="Times New Roman" w:hAnsi="Times New Roman"/>
          <w:sz w:val="24"/>
          <w:szCs w:val="24"/>
        </w:rPr>
        <w:t xml:space="preserve"> – </w:t>
      </w:r>
      <w:r w:rsidRPr="00425693">
        <w:rPr>
          <w:rFonts w:ascii="Times New Roman" w:hAnsi="Times New Roman"/>
          <w:spacing w:val="-3"/>
          <w:sz w:val="24"/>
          <w:szCs w:val="24"/>
        </w:rPr>
        <w:t>биографии Героев Советского Союза и России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sz w:val="24"/>
          <w:szCs w:val="24"/>
        </w:rPr>
      </w:pPr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425693">
        <w:rPr>
          <w:rFonts w:ascii="Times New Roman" w:hAnsi="Times New Roman"/>
          <w:sz w:val="24"/>
          <w:szCs w:val="24"/>
          <w:u w:val="single"/>
        </w:rPr>
        <w:t>:/</w:t>
      </w:r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425693">
        <w:rPr>
          <w:rFonts w:ascii="Times New Roman" w:hAnsi="Times New Roman"/>
          <w:sz w:val="24"/>
          <w:szCs w:val="24"/>
          <w:u w:val="single"/>
        </w:rPr>
        <w:t>.</w:t>
      </w:r>
      <w:hyperlink r:id="rId42" w:history="1"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patriotica</w:t>
        </w:r>
        <w:proofErr w:type="spellEnd"/>
        <w:r w:rsidRPr="0042569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425693">
          <w:rPr>
            <w:rFonts w:ascii="Times New Roman" w:hAnsi="Times New Roman"/>
            <w:sz w:val="24"/>
            <w:szCs w:val="24"/>
            <w:u w:val="single"/>
          </w:rPr>
          <w:t>/</w:t>
        </w:r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subjects</w:t>
        </w:r>
        <w:r w:rsidRPr="00425693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Pr="00425693">
          <w:rPr>
            <w:rFonts w:ascii="Times New Roman" w:hAnsi="Times New Roman"/>
            <w:sz w:val="24"/>
            <w:szCs w:val="24"/>
            <w:u w:val="single"/>
            <w:lang w:val="en-US"/>
          </w:rPr>
          <w:t>stal</w:t>
        </w:r>
      </w:hyperlink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inism</w:t>
      </w:r>
      <w:proofErr w:type="spellEnd"/>
      <w:r w:rsidRPr="00425693">
        <w:rPr>
          <w:rFonts w:ascii="Times New Roman" w:hAnsi="Times New Roman"/>
          <w:sz w:val="24"/>
          <w:szCs w:val="24"/>
          <w:u w:val="single"/>
        </w:rPr>
        <w:t>.</w:t>
      </w:r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html</w:t>
      </w:r>
      <w:r w:rsidRPr="00425693">
        <w:rPr>
          <w:rFonts w:ascii="Times New Roman" w:hAnsi="Times New Roman"/>
          <w:sz w:val="24"/>
          <w:szCs w:val="24"/>
          <w:u w:val="single"/>
        </w:rPr>
        <w:t xml:space="preserve"> – </w:t>
      </w:r>
      <w:r w:rsidRPr="00425693">
        <w:rPr>
          <w:rFonts w:ascii="Times New Roman" w:hAnsi="Times New Roman"/>
          <w:sz w:val="24"/>
          <w:szCs w:val="24"/>
        </w:rPr>
        <w:t>библиотека думающего о России</w:t>
      </w:r>
    </w:p>
    <w:p w:rsidR="00FF6E5A" w:rsidRPr="00425693" w:rsidRDefault="00FF6E5A" w:rsidP="00FF6E5A">
      <w:pPr>
        <w:pStyle w:val="af1"/>
        <w:ind w:left="568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2569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proofErr w:type="gramEnd"/>
      <w:r w:rsidRPr="00425693">
        <w:rPr>
          <w:rFonts w:ascii="Times New Roman" w:hAnsi="Times New Roman"/>
          <w:sz w:val="24"/>
          <w:szCs w:val="24"/>
          <w:u w:val="single"/>
        </w:rPr>
        <w:t>.</w:t>
      </w:r>
      <w:hyperlink r:id="rId43" w:history="1">
        <w:r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proofErr w:type="spellEnd"/>
        <w:r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defaultx</w:t>
        </w:r>
        <w:proofErr w:type="spellEnd"/>
        <w:r w:rsidRPr="00425693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Pr="00425693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asp</w:t>
        </w:r>
      </w:hyperlink>
      <w:r w:rsidRPr="0042569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25693">
        <w:rPr>
          <w:rFonts w:ascii="Times New Roman" w:hAnsi="Times New Roman"/>
          <w:sz w:val="24"/>
          <w:szCs w:val="24"/>
        </w:rPr>
        <w:t>- научная электронная библиотека</w:t>
      </w:r>
    </w:p>
    <w:p w:rsidR="00FF6E5A" w:rsidRPr="00425693" w:rsidRDefault="00FF6E5A" w:rsidP="00FF6E5A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1F73BB" w:rsidRDefault="001F73BB" w:rsidP="001F73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BB" w:rsidRDefault="001F73BB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D9" w:rsidRPr="00F33623" w:rsidRDefault="004771D9" w:rsidP="004771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71D9" w:rsidRPr="00F33623" w:rsidSect="00D07757">
      <w:headerReference w:type="default" r:id="rId44"/>
      <w:footerReference w:type="default" r:id="rId45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B3" w:rsidRDefault="00836EB3" w:rsidP="00727EED">
      <w:pPr>
        <w:spacing w:after="0" w:line="240" w:lineRule="auto"/>
      </w:pPr>
      <w:r>
        <w:separator/>
      </w:r>
    </w:p>
  </w:endnote>
  <w:endnote w:type="continuationSeparator" w:id="1">
    <w:p w:rsidR="00836EB3" w:rsidRDefault="00836EB3" w:rsidP="0072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8204"/>
      <w:docPartObj>
        <w:docPartGallery w:val="Page Numbers (Bottom of Page)"/>
        <w:docPartUnique/>
      </w:docPartObj>
    </w:sdtPr>
    <w:sdtContent>
      <w:p w:rsidR="00836EB3" w:rsidRDefault="00A77E6F">
        <w:pPr>
          <w:pStyle w:val="ad"/>
        </w:pPr>
        <w:fldSimple w:instr=" PAGE   \* MERGEFORMAT ">
          <w:r w:rsidR="006E186B">
            <w:rPr>
              <w:noProof/>
            </w:rPr>
            <w:t>16</w:t>
          </w:r>
        </w:fldSimple>
      </w:p>
    </w:sdtContent>
  </w:sdt>
  <w:p w:rsidR="00836EB3" w:rsidRDefault="00836EB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B3" w:rsidRDefault="00836EB3" w:rsidP="00727EED">
      <w:pPr>
        <w:spacing w:after="0" w:line="240" w:lineRule="auto"/>
      </w:pPr>
      <w:r>
        <w:separator/>
      </w:r>
    </w:p>
  </w:footnote>
  <w:footnote w:type="continuationSeparator" w:id="1">
    <w:p w:rsidR="00836EB3" w:rsidRDefault="00836EB3" w:rsidP="0072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0016"/>
      <w:docPartObj>
        <w:docPartGallery w:val="Page Numbers (Top of Page)"/>
        <w:docPartUnique/>
      </w:docPartObj>
    </w:sdtPr>
    <w:sdtContent>
      <w:p w:rsidR="00836EB3" w:rsidRDefault="00A77E6F">
        <w:pPr>
          <w:pStyle w:val="ab"/>
          <w:jc w:val="right"/>
        </w:pPr>
        <w:fldSimple w:instr=" PAGE   \* MERGEFORMAT ">
          <w:r w:rsidR="006E186B">
            <w:rPr>
              <w:noProof/>
            </w:rPr>
            <w:t>16</w:t>
          </w:r>
        </w:fldSimple>
      </w:p>
    </w:sdtContent>
  </w:sdt>
  <w:p w:rsidR="00836EB3" w:rsidRDefault="00836E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FB3"/>
    <w:multiLevelType w:val="hybridMultilevel"/>
    <w:tmpl w:val="AF8282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D6896"/>
    <w:multiLevelType w:val="hybridMultilevel"/>
    <w:tmpl w:val="35D4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28B"/>
    <w:multiLevelType w:val="hybridMultilevel"/>
    <w:tmpl w:val="8836F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86C5E"/>
    <w:multiLevelType w:val="hybridMultilevel"/>
    <w:tmpl w:val="2F8C75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A1DDE"/>
    <w:multiLevelType w:val="hybridMultilevel"/>
    <w:tmpl w:val="32DA4482"/>
    <w:lvl w:ilvl="0" w:tplc="041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20D2516D"/>
    <w:multiLevelType w:val="hybridMultilevel"/>
    <w:tmpl w:val="28222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C51DC"/>
    <w:multiLevelType w:val="hybridMultilevel"/>
    <w:tmpl w:val="5622D26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87679"/>
    <w:multiLevelType w:val="hybridMultilevel"/>
    <w:tmpl w:val="8B5A5D50"/>
    <w:lvl w:ilvl="0" w:tplc="0419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2EC60F17"/>
    <w:multiLevelType w:val="hybridMultilevel"/>
    <w:tmpl w:val="2A348D34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57C52"/>
    <w:multiLevelType w:val="hybridMultilevel"/>
    <w:tmpl w:val="5B2864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516E4"/>
    <w:multiLevelType w:val="hybridMultilevel"/>
    <w:tmpl w:val="D7CE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13C22"/>
    <w:multiLevelType w:val="hybridMultilevel"/>
    <w:tmpl w:val="495A50DC"/>
    <w:lvl w:ilvl="0" w:tplc="27BE27EC">
      <w:start w:val="1"/>
      <w:numFmt w:val="bullet"/>
      <w:lvlText w:val=""/>
      <w:lvlJc w:val="left"/>
      <w:pPr>
        <w:tabs>
          <w:tab w:val="num" w:pos="1920"/>
        </w:tabs>
        <w:ind w:left="15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5217184"/>
    <w:multiLevelType w:val="hybridMultilevel"/>
    <w:tmpl w:val="3296F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92A8D"/>
    <w:multiLevelType w:val="hybridMultilevel"/>
    <w:tmpl w:val="2BD4DD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0485F"/>
    <w:multiLevelType w:val="hybridMultilevel"/>
    <w:tmpl w:val="4440D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34E7A"/>
    <w:multiLevelType w:val="hybridMultilevel"/>
    <w:tmpl w:val="B1C8DB5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6023F"/>
    <w:multiLevelType w:val="hybridMultilevel"/>
    <w:tmpl w:val="B19085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37E4B"/>
    <w:multiLevelType w:val="hybridMultilevel"/>
    <w:tmpl w:val="ADD8DD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22179"/>
    <w:multiLevelType w:val="hybridMultilevel"/>
    <w:tmpl w:val="01E4C448"/>
    <w:lvl w:ilvl="0" w:tplc="9DDA5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51921"/>
    <w:multiLevelType w:val="hybridMultilevel"/>
    <w:tmpl w:val="74D6C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B54"/>
    <w:multiLevelType w:val="hybridMultilevel"/>
    <w:tmpl w:val="1102FF6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FEC5AF4"/>
    <w:multiLevelType w:val="hybridMultilevel"/>
    <w:tmpl w:val="1C24DA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818F7"/>
    <w:multiLevelType w:val="hybridMultilevel"/>
    <w:tmpl w:val="CD6C2C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B1069"/>
    <w:multiLevelType w:val="hybridMultilevel"/>
    <w:tmpl w:val="A48073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63872"/>
    <w:multiLevelType w:val="hybridMultilevel"/>
    <w:tmpl w:val="8DAEC9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5B0F9B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4335C"/>
    <w:multiLevelType w:val="hybridMultilevel"/>
    <w:tmpl w:val="09A8C1E6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60532C10"/>
    <w:multiLevelType w:val="hybridMultilevel"/>
    <w:tmpl w:val="9ADE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68986CF6"/>
    <w:multiLevelType w:val="hybridMultilevel"/>
    <w:tmpl w:val="DEAE4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0F9B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43BD3"/>
    <w:multiLevelType w:val="hybridMultilevel"/>
    <w:tmpl w:val="A4560F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8F35D6"/>
    <w:multiLevelType w:val="hybridMultilevel"/>
    <w:tmpl w:val="30DCF0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B56BA"/>
    <w:multiLevelType w:val="hybridMultilevel"/>
    <w:tmpl w:val="BE34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4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30"/>
  </w:num>
  <w:num w:numId="12">
    <w:abstractNumId w:val="16"/>
  </w:num>
  <w:num w:numId="13">
    <w:abstractNumId w:val="7"/>
  </w:num>
  <w:num w:numId="14">
    <w:abstractNumId w:val="6"/>
  </w:num>
  <w:num w:numId="15">
    <w:abstractNumId w:val="23"/>
  </w:num>
  <w:num w:numId="16">
    <w:abstractNumId w:val="25"/>
  </w:num>
  <w:num w:numId="17">
    <w:abstractNumId w:val="24"/>
  </w:num>
  <w:num w:numId="18">
    <w:abstractNumId w:val="22"/>
  </w:num>
  <w:num w:numId="19">
    <w:abstractNumId w:val="29"/>
  </w:num>
  <w:num w:numId="20">
    <w:abstractNumId w:val="21"/>
  </w:num>
  <w:num w:numId="21">
    <w:abstractNumId w:val="4"/>
  </w:num>
  <w:num w:numId="22">
    <w:abstractNumId w:val="15"/>
  </w:num>
  <w:num w:numId="23">
    <w:abstractNumId w:val="12"/>
  </w:num>
  <w:num w:numId="24">
    <w:abstractNumId w:val="5"/>
  </w:num>
  <w:num w:numId="25">
    <w:abstractNumId w:val="17"/>
  </w:num>
  <w:num w:numId="26">
    <w:abstractNumId w:val="20"/>
  </w:num>
  <w:num w:numId="27">
    <w:abstractNumId w:val="11"/>
  </w:num>
  <w:num w:numId="28">
    <w:abstractNumId w:val="27"/>
  </w:num>
  <w:num w:numId="29">
    <w:abstractNumId w:val="10"/>
  </w:num>
  <w:num w:numId="30">
    <w:abstractNumId w:val="28"/>
  </w:num>
  <w:num w:numId="31">
    <w:abstractNumId w:val="1"/>
  </w:num>
  <w:num w:numId="32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5D14DA"/>
    <w:rsid w:val="00000C97"/>
    <w:rsid w:val="000052CF"/>
    <w:rsid w:val="00010324"/>
    <w:rsid w:val="000152EA"/>
    <w:rsid w:val="00020559"/>
    <w:rsid w:val="00021106"/>
    <w:rsid w:val="00034B14"/>
    <w:rsid w:val="000361CD"/>
    <w:rsid w:val="00044089"/>
    <w:rsid w:val="00045E8C"/>
    <w:rsid w:val="000548E7"/>
    <w:rsid w:val="00055D4C"/>
    <w:rsid w:val="00066F8D"/>
    <w:rsid w:val="00070AEC"/>
    <w:rsid w:val="00075F0D"/>
    <w:rsid w:val="00082982"/>
    <w:rsid w:val="00085128"/>
    <w:rsid w:val="0008646B"/>
    <w:rsid w:val="00097E3C"/>
    <w:rsid w:val="000A121E"/>
    <w:rsid w:val="000A13A1"/>
    <w:rsid w:val="000A3D84"/>
    <w:rsid w:val="000A77B5"/>
    <w:rsid w:val="000B73AF"/>
    <w:rsid w:val="000C2972"/>
    <w:rsid w:val="000C5184"/>
    <w:rsid w:val="000D25EA"/>
    <w:rsid w:val="000E0589"/>
    <w:rsid w:val="000E1531"/>
    <w:rsid w:val="0011221C"/>
    <w:rsid w:val="0012522F"/>
    <w:rsid w:val="001331A9"/>
    <w:rsid w:val="00136277"/>
    <w:rsid w:val="001453DA"/>
    <w:rsid w:val="00147F14"/>
    <w:rsid w:val="00153703"/>
    <w:rsid w:val="00167877"/>
    <w:rsid w:val="00181718"/>
    <w:rsid w:val="0019225A"/>
    <w:rsid w:val="001925C9"/>
    <w:rsid w:val="00194447"/>
    <w:rsid w:val="001A4FA0"/>
    <w:rsid w:val="001B5DC4"/>
    <w:rsid w:val="001C4F97"/>
    <w:rsid w:val="001C6342"/>
    <w:rsid w:val="001D2711"/>
    <w:rsid w:val="001D5798"/>
    <w:rsid w:val="001D6616"/>
    <w:rsid w:val="001E16D9"/>
    <w:rsid w:val="001E59A0"/>
    <w:rsid w:val="001F53A6"/>
    <w:rsid w:val="001F6612"/>
    <w:rsid w:val="001F73BB"/>
    <w:rsid w:val="00204729"/>
    <w:rsid w:val="002157CD"/>
    <w:rsid w:val="002278E1"/>
    <w:rsid w:val="00231DB4"/>
    <w:rsid w:val="00234152"/>
    <w:rsid w:val="00237E52"/>
    <w:rsid w:val="00250203"/>
    <w:rsid w:val="00257998"/>
    <w:rsid w:val="00267027"/>
    <w:rsid w:val="00271771"/>
    <w:rsid w:val="002970F3"/>
    <w:rsid w:val="002A3AAB"/>
    <w:rsid w:val="002C5498"/>
    <w:rsid w:val="002D0726"/>
    <w:rsid w:val="002D4A86"/>
    <w:rsid w:val="002E3785"/>
    <w:rsid w:val="002E7495"/>
    <w:rsid w:val="002F6707"/>
    <w:rsid w:val="002F7CF7"/>
    <w:rsid w:val="003028E4"/>
    <w:rsid w:val="003040C7"/>
    <w:rsid w:val="00307A93"/>
    <w:rsid w:val="00320317"/>
    <w:rsid w:val="003225CD"/>
    <w:rsid w:val="00324B4D"/>
    <w:rsid w:val="00330FD6"/>
    <w:rsid w:val="0033195C"/>
    <w:rsid w:val="003427E5"/>
    <w:rsid w:val="003428CA"/>
    <w:rsid w:val="003538CD"/>
    <w:rsid w:val="00354C7A"/>
    <w:rsid w:val="0036168A"/>
    <w:rsid w:val="00375C03"/>
    <w:rsid w:val="003853D0"/>
    <w:rsid w:val="00391AB6"/>
    <w:rsid w:val="00397A52"/>
    <w:rsid w:val="003A3903"/>
    <w:rsid w:val="003A4624"/>
    <w:rsid w:val="003B0560"/>
    <w:rsid w:val="003B3C1A"/>
    <w:rsid w:val="003B40FB"/>
    <w:rsid w:val="003B4E04"/>
    <w:rsid w:val="003B547E"/>
    <w:rsid w:val="003C15B5"/>
    <w:rsid w:val="003C3B04"/>
    <w:rsid w:val="003C4929"/>
    <w:rsid w:val="003D7A90"/>
    <w:rsid w:val="003E4B99"/>
    <w:rsid w:val="003F34AD"/>
    <w:rsid w:val="003F4AD0"/>
    <w:rsid w:val="003F714B"/>
    <w:rsid w:val="003F7F64"/>
    <w:rsid w:val="00402506"/>
    <w:rsid w:val="004030DD"/>
    <w:rsid w:val="004043F0"/>
    <w:rsid w:val="00405A58"/>
    <w:rsid w:val="00407A59"/>
    <w:rsid w:val="00410FF6"/>
    <w:rsid w:val="00411EA0"/>
    <w:rsid w:val="004138E8"/>
    <w:rsid w:val="00425693"/>
    <w:rsid w:val="00427C93"/>
    <w:rsid w:val="00431341"/>
    <w:rsid w:val="00433B18"/>
    <w:rsid w:val="0044253F"/>
    <w:rsid w:val="004454AE"/>
    <w:rsid w:val="00446144"/>
    <w:rsid w:val="00462C5F"/>
    <w:rsid w:val="00465DA4"/>
    <w:rsid w:val="00466A42"/>
    <w:rsid w:val="00466E8D"/>
    <w:rsid w:val="00473681"/>
    <w:rsid w:val="004771D9"/>
    <w:rsid w:val="004861F4"/>
    <w:rsid w:val="00493D3E"/>
    <w:rsid w:val="004A0F70"/>
    <w:rsid w:val="004B25DA"/>
    <w:rsid w:val="004B3B42"/>
    <w:rsid w:val="004B4F4E"/>
    <w:rsid w:val="004B5860"/>
    <w:rsid w:val="004C36F8"/>
    <w:rsid w:val="004C504A"/>
    <w:rsid w:val="004C5B2F"/>
    <w:rsid w:val="004D048D"/>
    <w:rsid w:val="004D573A"/>
    <w:rsid w:val="00506FEC"/>
    <w:rsid w:val="00516D41"/>
    <w:rsid w:val="005172F9"/>
    <w:rsid w:val="0053048B"/>
    <w:rsid w:val="005330AC"/>
    <w:rsid w:val="0054187C"/>
    <w:rsid w:val="00556D67"/>
    <w:rsid w:val="00562B36"/>
    <w:rsid w:val="00574983"/>
    <w:rsid w:val="00576B35"/>
    <w:rsid w:val="00582297"/>
    <w:rsid w:val="00582A9E"/>
    <w:rsid w:val="00587C3C"/>
    <w:rsid w:val="00587FAD"/>
    <w:rsid w:val="005933CD"/>
    <w:rsid w:val="005A04AD"/>
    <w:rsid w:val="005A1816"/>
    <w:rsid w:val="005A4F03"/>
    <w:rsid w:val="005B06BE"/>
    <w:rsid w:val="005B4C06"/>
    <w:rsid w:val="005C0C54"/>
    <w:rsid w:val="005C1951"/>
    <w:rsid w:val="005C49CE"/>
    <w:rsid w:val="005D14DA"/>
    <w:rsid w:val="005D1903"/>
    <w:rsid w:val="005D6D77"/>
    <w:rsid w:val="005F506B"/>
    <w:rsid w:val="00603865"/>
    <w:rsid w:val="0061216B"/>
    <w:rsid w:val="00616016"/>
    <w:rsid w:val="006421C0"/>
    <w:rsid w:val="00646594"/>
    <w:rsid w:val="00646964"/>
    <w:rsid w:val="0065405A"/>
    <w:rsid w:val="006677AE"/>
    <w:rsid w:val="00673A49"/>
    <w:rsid w:val="0068107D"/>
    <w:rsid w:val="0068136E"/>
    <w:rsid w:val="0068233D"/>
    <w:rsid w:val="00683AE5"/>
    <w:rsid w:val="00687AFD"/>
    <w:rsid w:val="00693B67"/>
    <w:rsid w:val="00697AC6"/>
    <w:rsid w:val="006B0969"/>
    <w:rsid w:val="006B0D21"/>
    <w:rsid w:val="006B4D30"/>
    <w:rsid w:val="006C0C6A"/>
    <w:rsid w:val="006C49CD"/>
    <w:rsid w:val="006C5A96"/>
    <w:rsid w:val="006D29F5"/>
    <w:rsid w:val="006D45A4"/>
    <w:rsid w:val="006D4ED0"/>
    <w:rsid w:val="006E186B"/>
    <w:rsid w:val="006E444C"/>
    <w:rsid w:val="006E64DB"/>
    <w:rsid w:val="006E6900"/>
    <w:rsid w:val="006F4CE5"/>
    <w:rsid w:val="006F6353"/>
    <w:rsid w:val="00700193"/>
    <w:rsid w:val="00700F3C"/>
    <w:rsid w:val="0070147C"/>
    <w:rsid w:val="00705A41"/>
    <w:rsid w:val="00707E56"/>
    <w:rsid w:val="007276FF"/>
    <w:rsid w:val="00727EED"/>
    <w:rsid w:val="00734646"/>
    <w:rsid w:val="00734A54"/>
    <w:rsid w:val="00746175"/>
    <w:rsid w:val="00760FA8"/>
    <w:rsid w:val="00763596"/>
    <w:rsid w:val="00771E9B"/>
    <w:rsid w:val="007741BB"/>
    <w:rsid w:val="00775C89"/>
    <w:rsid w:val="0078791A"/>
    <w:rsid w:val="007B086B"/>
    <w:rsid w:val="007B1E29"/>
    <w:rsid w:val="007B3480"/>
    <w:rsid w:val="007B6533"/>
    <w:rsid w:val="007C0BCC"/>
    <w:rsid w:val="007C2120"/>
    <w:rsid w:val="007D4AA0"/>
    <w:rsid w:val="007E2789"/>
    <w:rsid w:val="007E4C54"/>
    <w:rsid w:val="007F0A26"/>
    <w:rsid w:val="007F6C1A"/>
    <w:rsid w:val="008004E3"/>
    <w:rsid w:val="008028D9"/>
    <w:rsid w:val="00806D8E"/>
    <w:rsid w:val="00807067"/>
    <w:rsid w:val="00807E31"/>
    <w:rsid w:val="00811611"/>
    <w:rsid w:val="00817EBC"/>
    <w:rsid w:val="008269DB"/>
    <w:rsid w:val="008321ED"/>
    <w:rsid w:val="00836EB3"/>
    <w:rsid w:val="00861571"/>
    <w:rsid w:val="00870023"/>
    <w:rsid w:val="00871337"/>
    <w:rsid w:val="00874309"/>
    <w:rsid w:val="00874D35"/>
    <w:rsid w:val="00882624"/>
    <w:rsid w:val="00882915"/>
    <w:rsid w:val="008A17C7"/>
    <w:rsid w:val="008A4F75"/>
    <w:rsid w:val="008B1ACA"/>
    <w:rsid w:val="008C3E55"/>
    <w:rsid w:val="008D22F0"/>
    <w:rsid w:val="008D7F22"/>
    <w:rsid w:val="008E337F"/>
    <w:rsid w:val="008E732E"/>
    <w:rsid w:val="008F6F54"/>
    <w:rsid w:val="0090297B"/>
    <w:rsid w:val="00905F32"/>
    <w:rsid w:val="0091383E"/>
    <w:rsid w:val="00915C5E"/>
    <w:rsid w:val="009318F1"/>
    <w:rsid w:val="00932849"/>
    <w:rsid w:val="00942A90"/>
    <w:rsid w:val="00944724"/>
    <w:rsid w:val="0095001E"/>
    <w:rsid w:val="00950286"/>
    <w:rsid w:val="00955132"/>
    <w:rsid w:val="00955420"/>
    <w:rsid w:val="00957101"/>
    <w:rsid w:val="00963FF9"/>
    <w:rsid w:val="00966BF5"/>
    <w:rsid w:val="009678DA"/>
    <w:rsid w:val="00970636"/>
    <w:rsid w:val="00972051"/>
    <w:rsid w:val="00973D65"/>
    <w:rsid w:val="0098366C"/>
    <w:rsid w:val="009849F5"/>
    <w:rsid w:val="00986460"/>
    <w:rsid w:val="009917F0"/>
    <w:rsid w:val="00994512"/>
    <w:rsid w:val="00995488"/>
    <w:rsid w:val="009A0D12"/>
    <w:rsid w:val="009A209C"/>
    <w:rsid w:val="009A49EF"/>
    <w:rsid w:val="009A594D"/>
    <w:rsid w:val="009B2501"/>
    <w:rsid w:val="009C0B64"/>
    <w:rsid w:val="009D1B78"/>
    <w:rsid w:val="009D7C76"/>
    <w:rsid w:val="009E04E6"/>
    <w:rsid w:val="009E0E10"/>
    <w:rsid w:val="009E0E64"/>
    <w:rsid w:val="009E3019"/>
    <w:rsid w:val="009E41BD"/>
    <w:rsid w:val="009E4D30"/>
    <w:rsid w:val="009E607A"/>
    <w:rsid w:val="009F467F"/>
    <w:rsid w:val="00A057B1"/>
    <w:rsid w:val="00A16546"/>
    <w:rsid w:val="00A16858"/>
    <w:rsid w:val="00A34C87"/>
    <w:rsid w:val="00A351AE"/>
    <w:rsid w:val="00A36B1A"/>
    <w:rsid w:val="00A37620"/>
    <w:rsid w:val="00A4227B"/>
    <w:rsid w:val="00A451E1"/>
    <w:rsid w:val="00A456AC"/>
    <w:rsid w:val="00A47C14"/>
    <w:rsid w:val="00A5341B"/>
    <w:rsid w:val="00A6054C"/>
    <w:rsid w:val="00A77E6F"/>
    <w:rsid w:val="00A93277"/>
    <w:rsid w:val="00A94500"/>
    <w:rsid w:val="00A9452F"/>
    <w:rsid w:val="00AA2F14"/>
    <w:rsid w:val="00AB2887"/>
    <w:rsid w:val="00AB2FE5"/>
    <w:rsid w:val="00AB4A78"/>
    <w:rsid w:val="00AB54E9"/>
    <w:rsid w:val="00AC0158"/>
    <w:rsid w:val="00AC2EC6"/>
    <w:rsid w:val="00AC5ABD"/>
    <w:rsid w:val="00AD540D"/>
    <w:rsid w:val="00AD55AF"/>
    <w:rsid w:val="00AD5CB0"/>
    <w:rsid w:val="00AD7FD7"/>
    <w:rsid w:val="00AE111A"/>
    <w:rsid w:val="00AE53A9"/>
    <w:rsid w:val="00AE5B97"/>
    <w:rsid w:val="00AE68B1"/>
    <w:rsid w:val="00AF17FC"/>
    <w:rsid w:val="00AF1DC8"/>
    <w:rsid w:val="00B1708D"/>
    <w:rsid w:val="00B31DB4"/>
    <w:rsid w:val="00B358B0"/>
    <w:rsid w:val="00B43D33"/>
    <w:rsid w:val="00B47D36"/>
    <w:rsid w:val="00B5065A"/>
    <w:rsid w:val="00B5324C"/>
    <w:rsid w:val="00B5667D"/>
    <w:rsid w:val="00B65212"/>
    <w:rsid w:val="00B66389"/>
    <w:rsid w:val="00B7144A"/>
    <w:rsid w:val="00B74B23"/>
    <w:rsid w:val="00B76DC8"/>
    <w:rsid w:val="00B83C0E"/>
    <w:rsid w:val="00B8637A"/>
    <w:rsid w:val="00B90729"/>
    <w:rsid w:val="00B91F88"/>
    <w:rsid w:val="00B92152"/>
    <w:rsid w:val="00B93180"/>
    <w:rsid w:val="00B958CB"/>
    <w:rsid w:val="00B960C8"/>
    <w:rsid w:val="00B97323"/>
    <w:rsid w:val="00BA5569"/>
    <w:rsid w:val="00BA5A17"/>
    <w:rsid w:val="00BA66ED"/>
    <w:rsid w:val="00BA7731"/>
    <w:rsid w:val="00BB51D1"/>
    <w:rsid w:val="00BC19D1"/>
    <w:rsid w:val="00BD7E31"/>
    <w:rsid w:val="00BE654B"/>
    <w:rsid w:val="00BE79F7"/>
    <w:rsid w:val="00BF66A2"/>
    <w:rsid w:val="00C11908"/>
    <w:rsid w:val="00C150F3"/>
    <w:rsid w:val="00C1542E"/>
    <w:rsid w:val="00C20689"/>
    <w:rsid w:val="00C22E7E"/>
    <w:rsid w:val="00C23C0C"/>
    <w:rsid w:val="00C23F71"/>
    <w:rsid w:val="00C26471"/>
    <w:rsid w:val="00C301CB"/>
    <w:rsid w:val="00C304FE"/>
    <w:rsid w:val="00C32AB8"/>
    <w:rsid w:val="00C3463C"/>
    <w:rsid w:val="00C36592"/>
    <w:rsid w:val="00C448D8"/>
    <w:rsid w:val="00C456CA"/>
    <w:rsid w:val="00C51E81"/>
    <w:rsid w:val="00C56333"/>
    <w:rsid w:val="00C607BC"/>
    <w:rsid w:val="00C6292C"/>
    <w:rsid w:val="00C70E79"/>
    <w:rsid w:val="00C77408"/>
    <w:rsid w:val="00C82837"/>
    <w:rsid w:val="00C83402"/>
    <w:rsid w:val="00C8671B"/>
    <w:rsid w:val="00C935B9"/>
    <w:rsid w:val="00C97778"/>
    <w:rsid w:val="00CA735F"/>
    <w:rsid w:val="00CB5A42"/>
    <w:rsid w:val="00CB7D8D"/>
    <w:rsid w:val="00CC12BA"/>
    <w:rsid w:val="00CC131F"/>
    <w:rsid w:val="00CC294C"/>
    <w:rsid w:val="00CC3B85"/>
    <w:rsid w:val="00CD0EFA"/>
    <w:rsid w:val="00CD5E40"/>
    <w:rsid w:val="00CD6E8C"/>
    <w:rsid w:val="00D00A94"/>
    <w:rsid w:val="00D03C55"/>
    <w:rsid w:val="00D07757"/>
    <w:rsid w:val="00D106E8"/>
    <w:rsid w:val="00D22371"/>
    <w:rsid w:val="00D226B0"/>
    <w:rsid w:val="00D27782"/>
    <w:rsid w:val="00D32326"/>
    <w:rsid w:val="00D3442B"/>
    <w:rsid w:val="00D40E54"/>
    <w:rsid w:val="00D43ACD"/>
    <w:rsid w:val="00D50D1B"/>
    <w:rsid w:val="00D51BF9"/>
    <w:rsid w:val="00D554C5"/>
    <w:rsid w:val="00D573CC"/>
    <w:rsid w:val="00D77C5E"/>
    <w:rsid w:val="00D82EB8"/>
    <w:rsid w:val="00D858F9"/>
    <w:rsid w:val="00D87A37"/>
    <w:rsid w:val="00DA0FD8"/>
    <w:rsid w:val="00DA1B1D"/>
    <w:rsid w:val="00DA55DD"/>
    <w:rsid w:val="00DA6580"/>
    <w:rsid w:val="00DC4713"/>
    <w:rsid w:val="00DE09BF"/>
    <w:rsid w:val="00DF701D"/>
    <w:rsid w:val="00E04F90"/>
    <w:rsid w:val="00E0504B"/>
    <w:rsid w:val="00E1648A"/>
    <w:rsid w:val="00E27E66"/>
    <w:rsid w:val="00E30021"/>
    <w:rsid w:val="00E34FDD"/>
    <w:rsid w:val="00E4664A"/>
    <w:rsid w:val="00E54A44"/>
    <w:rsid w:val="00E553C4"/>
    <w:rsid w:val="00E56121"/>
    <w:rsid w:val="00E6244E"/>
    <w:rsid w:val="00E66DF7"/>
    <w:rsid w:val="00E71BA3"/>
    <w:rsid w:val="00E8703B"/>
    <w:rsid w:val="00E87F2F"/>
    <w:rsid w:val="00E91FF6"/>
    <w:rsid w:val="00E923A4"/>
    <w:rsid w:val="00E946C4"/>
    <w:rsid w:val="00E966DF"/>
    <w:rsid w:val="00EA2F78"/>
    <w:rsid w:val="00EA46A2"/>
    <w:rsid w:val="00EA523F"/>
    <w:rsid w:val="00EB3D5A"/>
    <w:rsid w:val="00EB4AD8"/>
    <w:rsid w:val="00ED665D"/>
    <w:rsid w:val="00EF45E5"/>
    <w:rsid w:val="00EF6A96"/>
    <w:rsid w:val="00F0055B"/>
    <w:rsid w:val="00F050F2"/>
    <w:rsid w:val="00F14E53"/>
    <w:rsid w:val="00F22B5B"/>
    <w:rsid w:val="00F25CEE"/>
    <w:rsid w:val="00F27631"/>
    <w:rsid w:val="00F30523"/>
    <w:rsid w:val="00F33623"/>
    <w:rsid w:val="00F37DB7"/>
    <w:rsid w:val="00F431B8"/>
    <w:rsid w:val="00F43582"/>
    <w:rsid w:val="00F4682B"/>
    <w:rsid w:val="00F47742"/>
    <w:rsid w:val="00F535A4"/>
    <w:rsid w:val="00F55835"/>
    <w:rsid w:val="00F6157D"/>
    <w:rsid w:val="00F64556"/>
    <w:rsid w:val="00F649AF"/>
    <w:rsid w:val="00F801C9"/>
    <w:rsid w:val="00F82CD5"/>
    <w:rsid w:val="00F865FD"/>
    <w:rsid w:val="00F9307B"/>
    <w:rsid w:val="00FA5834"/>
    <w:rsid w:val="00FB315D"/>
    <w:rsid w:val="00FB7638"/>
    <w:rsid w:val="00FB7C0C"/>
    <w:rsid w:val="00FC00C3"/>
    <w:rsid w:val="00FC03F5"/>
    <w:rsid w:val="00FD1392"/>
    <w:rsid w:val="00FE486E"/>
    <w:rsid w:val="00FF0548"/>
    <w:rsid w:val="00FF32E6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DA"/>
  </w:style>
  <w:style w:type="paragraph" w:styleId="1">
    <w:name w:val="heading 1"/>
    <w:basedOn w:val="a"/>
    <w:next w:val="a"/>
    <w:link w:val="10"/>
    <w:uiPriority w:val="9"/>
    <w:qFormat/>
    <w:rsid w:val="005D14D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D14D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D14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D14D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1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D14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D1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5D14D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D1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D14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D1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unhideWhenUsed/>
    <w:rsid w:val="005D14DA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Plain Text"/>
    <w:basedOn w:val="a"/>
    <w:link w:val="a9"/>
    <w:unhideWhenUsed/>
    <w:rsid w:val="005D14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D14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5D14D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5D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5D14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D1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D1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14DA"/>
  </w:style>
  <w:style w:type="paragraph" w:styleId="ad">
    <w:name w:val="footer"/>
    <w:basedOn w:val="a"/>
    <w:link w:val="ae"/>
    <w:uiPriority w:val="99"/>
    <w:unhideWhenUsed/>
    <w:rsid w:val="005D1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14DA"/>
  </w:style>
  <w:style w:type="character" w:styleId="af">
    <w:name w:val="Strong"/>
    <w:qFormat/>
    <w:rsid w:val="00E56121"/>
    <w:rPr>
      <w:b/>
      <w:bCs/>
    </w:rPr>
  </w:style>
  <w:style w:type="paragraph" w:styleId="af0">
    <w:name w:val="List Paragraph"/>
    <w:basedOn w:val="a"/>
    <w:qFormat/>
    <w:rsid w:val="008070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1">
    <w:name w:val="No Spacing"/>
    <w:link w:val="af2"/>
    <w:uiPriority w:val="1"/>
    <w:qFormat/>
    <w:rsid w:val="00E624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rsid w:val="00E6244E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4">
    <w:name w:val="Style4"/>
    <w:basedOn w:val="a"/>
    <w:rsid w:val="00E6244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5">
    <w:name w:val="Style5"/>
    <w:basedOn w:val="a"/>
    <w:rsid w:val="00E6244E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rsid w:val="00E6244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1">
    <w:name w:val="Font Style11"/>
    <w:rsid w:val="00E6244E"/>
    <w:rPr>
      <w:rFonts w:ascii="Segoe UI" w:hAnsi="Segoe UI" w:cs="Segoe UI"/>
      <w:b/>
      <w:bCs/>
      <w:sz w:val="24"/>
      <w:szCs w:val="24"/>
    </w:rPr>
  </w:style>
  <w:style w:type="character" w:customStyle="1" w:styleId="FontStyle12">
    <w:name w:val="Font Style12"/>
    <w:rsid w:val="00E6244E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rsid w:val="00E6244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E624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E6244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rsid w:val="00E62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6244E"/>
    <w:rPr>
      <w:rFonts w:ascii="Segoe UI" w:hAnsi="Segoe UI" w:cs="Segoe UI"/>
      <w:b/>
      <w:bCs/>
      <w:sz w:val="24"/>
      <w:szCs w:val="24"/>
    </w:rPr>
  </w:style>
  <w:style w:type="character" w:customStyle="1" w:styleId="FontStyle21">
    <w:name w:val="Font Style21"/>
    <w:rsid w:val="00E6244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E624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E6244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E62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nhideWhenUsed/>
    <w:rsid w:val="00E624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62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9502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4">
    <w:name w:val="Стиль"/>
    <w:uiPriority w:val="99"/>
    <w:rsid w:val="00556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AE5B97"/>
    <w:rPr>
      <w:rFonts w:ascii="Calibri" w:eastAsia="Times New Roman" w:hAnsi="Calibri" w:cs="Times New Roman"/>
      <w:lang w:eastAsia="ru-RU"/>
    </w:rPr>
  </w:style>
  <w:style w:type="character" w:styleId="af5">
    <w:name w:val="Hyperlink"/>
    <w:basedOn w:val="a0"/>
    <w:unhideWhenUsed/>
    <w:rsid w:val="00FF6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apkpro.ru" TargetMode="External"/><Relationship Id="rId26" Type="http://schemas.openxmlformats.org/officeDocument/2006/relationships/hyperlink" Target="http://vvvvw.som.fio.ru" TargetMode="External"/><Relationship Id="rId39" Type="http://schemas.openxmlformats.org/officeDocument/2006/relationships/hyperlink" Target="http://www.oldgazette.naro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sv.-ipk.ru" TargetMode="External"/><Relationship Id="rId34" Type="http://schemas.openxmlformats.org/officeDocument/2006/relationships/hyperlink" Target="http://www.hrono.info/literatura.html" TargetMode="External"/><Relationship Id="rId42" Type="http://schemas.openxmlformats.org/officeDocument/2006/relationships/hyperlink" Target="http://patriotica.ru/subjects/sta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ov.ru" TargetMode="External"/><Relationship Id="rId17" Type="http://schemas.openxmlformats.org/officeDocument/2006/relationships/hyperlink" Target="http://www.school-" TargetMode="External"/><Relationship Id="rId25" Type="http://schemas.openxmlformats.org/officeDocument/2006/relationships/hyperlink" Target="http://september.ru" TargetMode="External"/><Relationship Id="rId33" Type="http://schemas.openxmlformats.org/officeDocument/2006/relationships/hyperlink" Target="http://www.historydoc.edu.ru/catalog.asp" TargetMode="External"/><Relationship Id="rId38" Type="http://schemas.openxmlformats.org/officeDocument/2006/relationships/hyperlink" Target="http://www.old.russ.ru/ist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estnik.edu.ru" TargetMode="External"/><Relationship Id="rId20" Type="http://schemas.openxmlformats.org/officeDocument/2006/relationships/hyperlink" Target="file:////wvvvv.history.standart.edu.ru" TargetMode="External"/><Relationship Id="rId29" Type="http://schemas.openxmlformats.org/officeDocument/2006/relationships/hyperlink" Target="http://www.standart.edu.ru" TargetMode="External"/><Relationship Id="rId41" Type="http://schemas.openxmlformats.org/officeDocument/2006/relationships/hyperlink" Target="http://vvarheroe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" TargetMode="External"/><Relationship Id="rId24" Type="http://schemas.openxmlformats.org/officeDocument/2006/relationships/hyperlink" Target="http://www" TargetMode="External"/><Relationship Id="rId32" Type="http://schemas.openxmlformats.org/officeDocument/2006/relationships/hyperlink" Target="http://www.historic.ru/books/index.shtml" TargetMode="External"/><Relationship Id="rId37" Type="http://schemas.openxmlformats.org/officeDocument/2006/relationships/hyperlink" Target="http://ada.ru" TargetMode="External"/><Relationship Id="rId40" Type="http://schemas.openxmlformats.org/officeDocument/2006/relationships/hyperlink" Target="http://www.rusarchives.ru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dce.ru" TargetMode="External"/><Relationship Id="rId23" Type="http://schemas.openxmlformats.org/officeDocument/2006/relationships/hyperlink" Target="file:////vvvvw.pish.ru" TargetMode="External"/><Relationship Id="rId28" Type="http://schemas.openxmlformats.org/officeDocument/2006/relationships/hyperlink" Target="http://www.lesson-history.narod.ru" TargetMode="External"/><Relationship Id="rId36" Type="http://schemas.openxmlformats.org/officeDocument/2006/relationships/hyperlink" Target="http://www.istrodina.com" TargetMode="External"/><Relationship Id="rId10" Type="http://schemas.openxmlformats.org/officeDocument/2006/relationships/hyperlink" Target="http://www.kremlin.ru/" TargetMode="External"/><Relationship Id="rId19" Type="http://schemas.openxmlformats.org/officeDocument/2006/relationships/hyperlink" Target="http://www.prosv.ru" TargetMode="External"/><Relationship Id="rId31" Type="http://schemas.openxmlformats.org/officeDocument/2006/relationships/hyperlink" Target="http://www.gumer.info/Name_Katalog.php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edu.ru" TargetMode="External"/><Relationship Id="rId22" Type="http://schemas.openxmlformats.org/officeDocument/2006/relationships/hyperlink" Target="http://www.internet-school.ru" TargetMode="External"/><Relationship Id="rId27" Type="http://schemas.openxmlformats.org/officeDocument/2006/relationships/hyperlink" Target="http://www.it-n.ru" TargetMode="External"/><Relationship Id="rId30" Type="http://schemas.openxmlformats.org/officeDocument/2006/relationships/hyperlink" Target="http://www.idf.ru/almanah.shtml" TargetMode="External"/><Relationship Id="rId35" Type="http://schemas.openxmlformats.org/officeDocument/2006/relationships/hyperlink" Target="http://www.ihtik.lib.ru" TargetMode="External"/><Relationship Id="rId43" Type="http://schemas.openxmlformats.org/officeDocument/2006/relationships/hyperlink" Target="http://www.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A800-EC05-4021-8CBF-47F6C124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20</Pages>
  <Words>5615</Words>
  <Characters>32010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коммунар</Company>
  <LinksUpToDate>false</LinksUpToDate>
  <CharactersWithSpaces>37550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Бугаева Татьяна</cp:lastModifiedBy>
  <cp:revision>87</cp:revision>
  <cp:lastPrinted>2015-09-11T18:07:00Z</cp:lastPrinted>
  <dcterms:created xsi:type="dcterms:W3CDTF">2012-08-31T12:20:00Z</dcterms:created>
  <dcterms:modified xsi:type="dcterms:W3CDTF">2016-03-02T05:18:00Z</dcterms:modified>
</cp:coreProperties>
</file>